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474A6" w14:paraId="43144D69" w14:textId="77777777" w:rsidTr="00C474A6">
        <w:tc>
          <w:tcPr>
            <w:tcW w:w="4508" w:type="dxa"/>
            <w:gridSpan w:val="2"/>
            <w:vAlign w:val="center"/>
          </w:tcPr>
          <w:p w14:paraId="356CC1A4" w14:textId="39C0E140" w:rsidR="00C474A6" w:rsidRDefault="00C474A6" w:rsidP="00C474A6">
            <w:pPr>
              <w:jc w:val="center"/>
              <w:rPr>
                <w:rFonts w:ascii="Century Gothic" w:hAnsi="Century Gothic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Deer Park Archers </w:t>
            </w:r>
            <w:r w:rsidR="00FD5DAC">
              <w:rPr>
                <w:rFonts w:ascii="Century Gothic" w:hAnsi="Century Gothic" w:cs="Arial"/>
                <w:color w:val="222222"/>
                <w:shd w:val="clear" w:color="auto" w:fill="FFFFFF"/>
              </w:rPr>
              <w:t>are proud to host the second</w:t>
            </w: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series of 3 fully inclusive events</w:t>
            </w: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- </w:t>
            </w:r>
            <w:r w:rsidRPr="000813D5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The Deer Park Archers Inclusion</w:t>
            </w:r>
            <w:r w:rsidR="0079789D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0813D5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Series</w:t>
            </w:r>
            <w:r w:rsidR="00EE5615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 xml:space="preserve"> 202</w:t>
            </w:r>
            <w:r w:rsidR="00FD5DAC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5</w:t>
            </w:r>
            <w:r w:rsidR="00EE5615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-</w:t>
            </w:r>
            <w:r w:rsidR="00FD5DAC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6</w:t>
            </w:r>
            <w:r w:rsidRPr="000813D5">
              <w:rPr>
                <w:rFonts w:ascii="Century Gothic" w:hAnsi="Century Gothic" w:cs="Arial"/>
                <w:b/>
                <w:bCs/>
                <w:color w:val="222222"/>
                <w:shd w:val="clear" w:color="auto" w:fill="FFFFFF"/>
              </w:rPr>
              <w:t>.</w:t>
            </w:r>
          </w:p>
        </w:tc>
        <w:tc>
          <w:tcPr>
            <w:tcW w:w="4508" w:type="dxa"/>
            <w:gridSpan w:val="2"/>
          </w:tcPr>
          <w:p w14:paraId="284D932F" w14:textId="15DC5010" w:rsidR="00C474A6" w:rsidRDefault="00C474A6" w:rsidP="00684B73">
            <w:pPr>
              <w:jc w:val="center"/>
              <w:rPr>
                <w:rFonts w:ascii="Century Gothic" w:hAnsi="Century Gothic"/>
              </w:rPr>
            </w:pPr>
            <w:r w:rsidRPr="00684B73">
              <w:rPr>
                <w:rFonts w:ascii="Century Gothic" w:hAnsi="Century Gothic"/>
                <w:noProof/>
              </w:rPr>
              <w:drawing>
                <wp:inline distT="0" distB="0" distL="0" distR="0" wp14:anchorId="3FF82B03" wp14:editId="7D1BFF8B">
                  <wp:extent cx="2415208" cy="2415208"/>
                  <wp:effectExtent l="0" t="0" r="4445" b="4445"/>
                  <wp:docPr id="149828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8248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08" cy="241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B73" w:rsidRPr="00684B73" w14:paraId="08D19320" w14:textId="77777777" w:rsidTr="00684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05" w:type="dxa"/>
            <w:vAlign w:val="center"/>
          </w:tcPr>
          <w:p w14:paraId="3C4F845C" w14:textId="062C2ED7" w:rsidR="00684B73" w:rsidRPr="00125235" w:rsidRDefault="00684B73" w:rsidP="00684B73">
            <w:pPr>
              <w:jc w:val="center"/>
              <w:rPr>
                <w:rFonts w:ascii="Century Gothic" w:hAnsi="Century Gothic" w:cs="Arial"/>
                <w:b/>
                <w:bCs/>
                <w:color w:val="222222"/>
                <w:u w:val="single"/>
                <w:shd w:val="clear" w:color="auto" w:fill="FFFFFF"/>
              </w:rPr>
            </w:pPr>
            <w:hyperlink r:id="rId7" w:history="1">
              <w:r w:rsidRPr="0079789D">
                <w:rPr>
                  <w:rStyle w:val="Hyperlink"/>
                  <w:rFonts w:ascii="Century Gothic" w:hAnsi="Century Gothic" w:cs="Arial"/>
                  <w:b/>
                  <w:bCs/>
                  <w:shd w:val="clear" w:color="auto" w:fill="FFFFFF"/>
                </w:rPr>
                <w:t>Event 1</w:t>
              </w:r>
              <w:r w:rsidR="00EE5615" w:rsidRPr="0079789D">
                <w:rPr>
                  <w:rStyle w:val="Hyperlink"/>
                  <w:rFonts w:ascii="Century Gothic" w:hAnsi="Century Gothic" w:cs="Arial"/>
                  <w:b/>
                  <w:bCs/>
                  <w:shd w:val="clear" w:color="auto" w:fill="FFFFFF"/>
                </w:rPr>
                <w:t xml:space="preserve"> - Indoor</w:t>
              </w:r>
            </w:hyperlink>
          </w:p>
        </w:tc>
        <w:tc>
          <w:tcPr>
            <w:tcW w:w="3005" w:type="dxa"/>
            <w:gridSpan w:val="2"/>
            <w:vAlign w:val="center"/>
          </w:tcPr>
          <w:p w14:paraId="51959623" w14:textId="7CF0A54D" w:rsidR="00684B73" w:rsidRPr="00125235" w:rsidRDefault="00684B73" w:rsidP="00684B73">
            <w:pPr>
              <w:jc w:val="center"/>
              <w:rPr>
                <w:rFonts w:ascii="Century Gothic" w:hAnsi="Century Gothic" w:cs="Arial"/>
                <w:b/>
                <w:bCs/>
                <w:color w:val="222222"/>
                <w:u w:val="single"/>
                <w:shd w:val="clear" w:color="auto" w:fill="FFFFFF"/>
              </w:rPr>
            </w:pPr>
            <w:hyperlink r:id="rId8" w:history="1">
              <w:r w:rsidRPr="0079789D">
                <w:rPr>
                  <w:rStyle w:val="Hyperlink"/>
                  <w:rFonts w:ascii="Century Gothic" w:hAnsi="Century Gothic" w:cs="Arial"/>
                  <w:b/>
                  <w:bCs/>
                  <w:shd w:val="clear" w:color="auto" w:fill="FFFFFF"/>
                </w:rPr>
                <w:t>Event 2</w:t>
              </w:r>
              <w:r w:rsidR="00EE5615" w:rsidRPr="0079789D">
                <w:rPr>
                  <w:rStyle w:val="Hyperlink"/>
                  <w:rFonts w:ascii="Century Gothic" w:hAnsi="Century Gothic" w:cs="Arial"/>
                  <w:b/>
                  <w:bCs/>
                  <w:shd w:val="clear" w:color="auto" w:fill="FFFFFF"/>
                </w:rPr>
                <w:t xml:space="preserve"> - Indoor</w:t>
              </w:r>
            </w:hyperlink>
          </w:p>
        </w:tc>
        <w:tc>
          <w:tcPr>
            <w:tcW w:w="3006" w:type="dxa"/>
            <w:vAlign w:val="center"/>
          </w:tcPr>
          <w:p w14:paraId="72AD98F3" w14:textId="6E2E758A" w:rsidR="00684B73" w:rsidRPr="00125235" w:rsidRDefault="00684B73" w:rsidP="00684B73">
            <w:pPr>
              <w:jc w:val="center"/>
              <w:rPr>
                <w:rFonts w:ascii="Century Gothic" w:hAnsi="Century Gothic" w:cs="Arial"/>
                <w:b/>
                <w:bCs/>
                <w:color w:val="222222"/>
                <w:u w:val="single"/>
                <w:shd w:val="clear" w:color="auto" w:fill="FFFFFF"/>
              </w:rPr>
            </w:pPr>
            <w:hyperlink r:id="rId9" w:history="1">
              <w:r w:rsidRPr="0079789D">
                <w:rPr>
                  <w:rStyle w:val="Hyperlink"/>
                  <w:rFonts w:ascii="Century Gothic" w:hAnsi="Century Gothic" w:cs="Arial"/>
                  <w:b/>
                  <w:bCs/>
                  <w:shd w:val="clear" w:color="auto" w:fill="FFFFFF"/>
                </w:rPr>
                <w:t>Event 3</w:t>
              </w:r>
              <w:r w:rsidR="00EE5615" w:rsidRPr="0079789D">
                <w:rPr>
                  <w:rStyle w:val="Hyperlink"/>
                  <w:rFonts w:ascii="Century Gothic" w:hAnsi="Century Gothic" w:cs="Arial"/>
                  <w:b/>
                  <w:bCs/>
                  <w:shd w:val="clear" w:color="auto" w:fill="FFFFFF"/>
                </w:rPr>
                <w:t xml:space="preserve"> - Outdoor</w:t>
              </w:r>
            </w:hyperlink>
          </w:p>
        </w:tc>
      </w:tr>
      <w:tr w:rsidR="00125235" w:rsidRPr="00684B73" w14:paraId="328AAB9A" w14:textId="77777777" w:rsidTr="0012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324"/>
        </w:trPr>
        <w:tc>
          <w:tcPr>
            <w:tcW w:w="3005" w:type="dxa"/>
            <w:vAlign w:val="center"/>
          </w:tcPr>
          <w:p w14:paraId="746E2520" w14:textId="5B2433F6" w:rsidR="00125235" w:rsidRPr="00684B73" w:rsidRDefault="00125235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>
              <w:rPr>
                <w:rFonts w:ascii="Century Gothic" w:hAnsi="Century Gothic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16EA5A02" wp14:editId="121CFCD4">
                  <wp:extent cx="1440000" cy="1440000"/>
                  <wp:effectExtent l="0" t="0" r="8255" b="8255"/>
                  <wp:docPr id="104634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3418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vAlign w:val="center"/>
          </w:tcPr>
          <w:p w14:paraId="40931FAE" w14:textId="3B4E9F80" w:rsidR="00125235" w:rsidRPr="00684B73" w:rsidRDefault="00125235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>
              <w:rPr>
                <w:rFonts w:ascii="Century Gothic" w:hAnsi="Century Gothic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5249CE8F" wp14:editId="4AE15256">
                  <wp:extent cx="1440000" cy="1440000"/>
                  <wp:effectExtent l="0" t="0" r="8255" b="8255"/>
                  <wp:docPr id="125076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6210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67333525" w14:textId="5AC77E97" w:rsidR="00125235" w:rsidRPr="00684B73" w:rsidRDefault="00125235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>
              <w:rPr>
                <w:rFonts w:ascii="Century Gothic" w:hAnsi="Century Gothic" w:cs="Arial"/>
                <w:noProof/>
                <w:color w:val="222222"/>
                <w:shd w:val="clear" w:color="auto" w:fill="FFFFFF"/>
              </w:rPr>
              <w:drawing>
                <wp:inline distT="0" distB="0" distL="0" distR="0" wp14:anchorId="32505587" wp14:editId="293E020C">
                  <wp:extent cx="1440000" cy="1440000"/>
                  <wp:effectExtent l="0" t="0" r="8255" b="8255"/>
                  <wp:docPr id="261640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40530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B73" w:rsidRPr="00684B73" w14:paraId="06105D4B" w14:textId="77777777" w:rsidTr="00684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05" w:type="dxa"/>
            <w:vAlign w:val="center"/>
          </w:tcPr>
          <w:p w14:paraId="6A42AC94" w14:textId="19E2B4C7" w:rsidR="00684B73" w:rsidRPr="00684B73" w:rsidRDefault="00332CC5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>9</w:t>
            </w:r>
            <w:r w:rsidR="00D032F3" w:rsidRPr="00D032F3">
              <w:rPr>
                <w:rFonts w:ascii="Century Gothic" w:hAnsi="Century Gothic" w:cs="Arial"/>
                <w:color w:val="222222"/>
                <w:shd w:val="clear" w:color="auto" w:fill="FFFFFF"/>
                <w:vertAlign w:val="superscript"/>
              </w:rPr>
              <w:t>th</w:t>
            </w:r>
            <w:r w:rsidR="00D032F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</w:t>
            </w:r>
            <w:r w:rsidR="00684B73"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November 202</w:t>
            </w: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>5</w:t>
            </w:r>
          </w:p>
        </w:tc>
        <w:tc>
          <w:tcPr>
            <w:tcW w:w="3005" w:type="dxa"/>
            <w:gridSpan w:val="2"/>
            <w:vAlign w:val="center"/>
          </w:tcPr>
          <w:p w14:paraId="1AE39D28" w14:textId="311A93F1" w:rsidR="00684B73" w:rsidRPr="00684B73" w:rsidRDefault="00332CC5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>8</w:t>
            </w:r>
            <w:r w:rsidR="00684B73" w:rsidRPr="00684B73">
              <w:rPr>
                <w:rFonts w:ascii="Century Gothic" w:hAnsi="Century Gothic" w:cs="Arial"/>
                <w:color w:val="222222"/>
                <w:shd w:val="clear" w:color="auto" w:fill="FFFFFF"/>
                <w:vertAlign w:val="superscript"/>
              </w:rPr>
              <w:t>th</w:t>
            </w:r>
            <w:r w:rsidR="00684B73"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February 202</w:t>
            </w: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>6</w:t>
            </w:r>
          </w:p>
        </w:tc>
        <w:tc>
          <w:tcPr>
            <w:tcW w:w="3006" w:type="dxa"/>
            <w:vAlign w:val="center"/>
          </w:tcPr>
          <w:p w14:paraId="2910D6E2" w14:textId="27FC6A44" w:rsidR="00684B73" w:rsidRPr="00684B73" w:rsidRDefault="00332CC5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>19</w:t>
            </w:r>
            <w:r w:rsidR="00684B73" w:rsidRPr="00684B73">
              <w:rPr>
                <w:rFonts w:ascii="Century Gothic" w:hAnsi="Century Gothic" w:cs="Arial"/>
                <w:color w:val="222222"/>
                <w:shd w:val="clear" w:color="auto" w:fill="FFFFFF"/>
                <w:vertAlign w:val="superscript"/>
              </w:rPr>
              <w:t>th</w:t>
            </w:r>
            <w:r w:rsidR="00684B73"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July 202</w:t>
            </w:r>
            <w:r>
              <w:rPr>
                <w:rFonts w:ascii="Century Gothic" w:hAnsi="Century Gothic" w:cs="Arial"/>
                <w:color w:val="222222"/>
                <w:shd w:val="clear" w:color="auto" w:fill="FFFFFF"/>
              </w:rPr>
              <w:t>6</w:t>
            </w:r>
          </w:p>
        </w:tc>
      </w:tr>
      <w:tr w:rsidR="00684B73" w:rsidRPr="00684B73" w14:paraId="7D23C70C" w14:textId="77777777" w:rsidTr="00684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05" w:type="dxa"/>
            <w:vAlign w:val="center"/>
          </w:tcPr>
          <w:p w14:paraId="06BB9AFF" w14:textId="5FB94837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UKRS</w:t>
            </w:r>
          </w:p>
          <w:p w14:paraId="3CD7BAC5" w14:textId="3DEEA1A2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Portsmouth</w:t>
            </w:r>
          </w:p>
        </w:tc>
        <w:tc>
          <w:tcPr>
            <w:tcW w:w="3005" w:type="dxa"/>
            <w:gridSpan w:val="2"/>
            <w:vAlign w:val="center"/>
          </w:tcPr>
          <w:p w14:paraId="3CB725C8" w14:textId="62144F1A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UKRS</w:t>
            </w:r>
          </w:p>
          <w:p w14:paraId="3B24FE12" w14:textId="6635E5A0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Portsmouth</w:t>
            </w:r>
          </w:p>
        </w:tc>
        <w:tc>
          <w:tcPr>
            <w:tcW w:w="3006" w:type="dxa"/>
            <w:vAlign w:val="center"/>
          </w:tcPr>
          <w:p w14:paraId="53F3F9EB" w14:textId="402B9294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UKRS</w:t>
            </w:r>
          </w:p>
          <w:p w14:paraId="1533BE9A" w14:textId="6E4F38F8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National</w:t>
            </w:r>
          </w:p>
        </w:tc>
      </w:tr>
      <w:tr w:rsidR="00684B73" w:rsidRPr="00684B73" w14:paraId="31B7573C" w14:textId="77777777" w:rsidTr="00684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005" w:type="dxa"/>
            <w:vAlign w:val="center"/>
          </w:tcPr>
          <w:p w14:paraId="141F7A58" w14:textId="43AE362D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proofErr w:type="spellStart"/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Balcarras</w:t>
            </w:r>
            <w:proofErr w:type="spellEnd"/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School, Cheltenham</w:t>
            </w:r>
          </w:p>
        </w:tc>
        <w:tc>
          <w:tcPr>
            <w:tcW w:w="3005" w:type="dxa"/>
            <w:gridSpan w:val="2"/>
            <w:vAlign w:val="center"/>
          </w:tcPr>
          <w:p w14:paraId="16A541E3" w14:textId="1AFBA9CF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proofErr w:type="spellStart"/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Balcarras</w:t>
            </w:r>
            <w:proofErr w:type="spellEnd"/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 School, Cheltenham</w:t>
            </w:r>
          </w:p>
        </w:tc>
        <w:tc>
          <w:tcPr>
            <w:tcW w:w="3006" w:type="dxa"/>
            <w:vAlign w:val="center"/>
          </w:tcPr>
          <w:p w14:paraId="5CDD529E" w14:textId="2E60D84E" w:rsidR="00684B73" w:rsidRPr="00684B73" w:rsidRDefault="00684B73" w:rsidP="00684B73">
            <w:pPr>
              <w:jc w:val="center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 xml:space="preserve">Deer Park Archers Ground, </w:t>
            </w:r>
            <w:proofErr w:type="spellStart"/>
            <w:r w:rsidRPr="00684B73">
              <w:rPr>
                <w:rFonts w:ascii="Century Gothic" w:hAnsi="Century Gothic" w:cs="Arial"/>
                <w:color w:val="222222"/>
                <w:shd w:val="clear" w:color="auto" w:fill="FFFFFF"/>
              </w:rPr>
              <w:t>Shurdington</w:t>
            </w:r>
            <w:proofErr w:type="spellEnd"/>
          </w:p>
        </w:tc>
      </w:tr>
    </w:tbl>
    <w:p w14:paraId="612F5D21" w14:textId="77777777" w:rsidR="00684B73" w:rsidRPr="0026698C" w:rsidRDefault="00684B73" w:rsidP="00C474A6">
      <w:pPr>
        <w:spacing w:after="0"/>
        <w:jc w:val="center"/>
        <w:rPr>
          <w:rFonts w:ascii="Century Gothic" w:hAnsi="Century Gothic" w:cs="Arial"/>
          <w:color w:val="222222"/>
          <w:sz w:val="16"/>
          <w:szCs w:val="16"/>
          <w:shd w:val="clear" w:color="auto" w:fill="FFFFFF"/>
        </w:rPr>
      </w:pPr>
    </w:p>
    <w:p w14:paraId="0A56667C" w14:textId="40C69CF2" w:rsidR="00684B73" w:rsidRPr="00684B73" w:rsidRDefault="00684B73" w:rsidP="00684B73">
      <w:pPr>
        <w:jc w:val="center"/>
        <w:rPr>
          <w:rFonts w:ascii="Century Gothic" w:hAnsi="Century Gothic"/>
        </w:rPr>
      </w:pPr>
      <w:r w:rsidRPr="00684B73">
        <w:rPr>
          <w:rFonts w:ascii="Century Gothic" w:hAnsi="Century Gothic"/>
        </w:rPr>
        <w:t xml:space="preserve">Each event will run as a </w:t>
      </w:r>
      <w:r w:rsidR="00EE5615">
        <w:rPr>
          <w:rFonts w:ascii="Century Gothic" w:hAnsi="Century Gothic"/>
        </w:rPr>
        <w:t xml:space="preserve">separate </w:t>
      </w:r>
      <w:r w:rsidRPr="00684B73">
        <w:rPr>
          <w:rFonts w:ascii="Century Gothic" w:hAnsi="Century Gothic"/>
        </w:rPr>
        <w:t>competition with medals awarded in each category.</w:t>
      </w:r>
    </w:p>
    <w:p w14:paraId="6331913F" w14:textId="550375CE" w:rsidR="00684B73" w:rsidRDefault="00684B73" w:rsidP="00684B73">
      <w:pPr>
        <w:jc w:val="center"/>
        <w:rPr>
          <w:rFonts w:ascii="Century Gothic" w:hAnsi="Century Gothic"/>
        </w:rPr>
      </w:pPr>
      <w:r w:rsidRPr="00684B73">
        <w:rPr>
          <w:rFonts w:ascii="Century Gothic" w:hAnsi="Century Gothic"/>
        </w:rPr>
        <w:t xml:space="preserve">Events 1 &amp; 2 will also serve as qualification, setting a </w:t>
      </w:r>
      <w:r w:rsidR="0026698C">
        <w:rPr>
          <w:rFonts w:ascii="Century Gothic" w:hAnsi="Century Gothic"/>
        </w:rPr>
        <w:t>handicap which the archers will be compared to for Event 3 with the best comparative performance being awarded the Inclusion Series Championship Title.</w:t>
      </w:r>
    </w:p>
    <w:p w14:paraId="2B32F808" w14:textId="7E00C3B1" w:rsidR="00EE5615" w:rsidRDefault="00EE5615" w:rsidP="00684B7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Only archers with a disability are eligible for The Inclusion Series Awards.</w:t>
      </w:r>
    </w:p>
    <w:p w14:paraId="1622E54B" w14:textId="7A1276F2" w:rsidR="000813D5" w:rsidRDefault="000813D5" w:rsidP="00684B7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Each event will only open to archers with a disability initially with open sale of remaining places beginning around 6 weeks before each event.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779"/>
      </w:tblGrid>
      <w:tr w:rsidR="00C474A6" w14:paraId="2BEF2BAF" w14:textId="77777777" w:rsidTr="00C474A6">
        <w:tc>
          <w:tcPr>
            <w:tcW w:w="6237" w:type="dxa"/>
            <w:vAlign w:val="center"/>
          </w:tcPr>
          <w:p w14:paraId="0BB5E60A" w14:textId="701B5867" w:rsidR="00C474A6" w:rsidRDefault="00C474A6" w:rsidP="00F143B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Archers with a disability, contact the T.O. at </w:t>
            </w:r>
            <w:hyperlink r:id="rId13" w:history="1">
              <w:r w:rsidRPr="00C474A6">
                <w:rPr>
                  <w:rStyle w:val="Hyperlink"/>
                  <w:rFonts w:ascii="Century Gothic" w:hAnsi="Century Gothic"/>
                  <w:b/>
                  <w:bCs/>
                </w:rPr>
                <w:t>petersissondpa@gmail.com</w:t>
              </w:r>
            </w:hyperlink>
            <w:r>
              <w:rPr>
                <w:rFonts w:ascii="Century Gothic" w:hAnsi="Century Gothic"/>
              </w:rPr>
              <w:t xml:space="preserve"> for the password to enter now.</w:t>
            </w:r>
          </w:p>
          <w:p w14:paraId="22459704" w14:textId="77777777" w:rsidR="00C474A6" w:rsidRDefault="00C474A6" w:rsidP="00F143B7">
            <w:pPr>
              <w:jc w:val="center"/>
              <w:rPr>
                <w:rFonts w:ascii="Century Gothic" w:hAnsi="Century Gothic"/>
              </w:rPr>
            </w:pPr>
          </w:p>
          <w:p w14:paraId="3C64DAC0" w14:textId="17C6710D" w:rsidR="00C474A6" w:rsidRPr="00C474A6" w:rsidRDefault="00C474A6" w:rsidP="00F143B7">
            <w:pPr>
              <w:jc w:val="center"/>
              <w:rPr>
                <w:rFonts w:ascii="Century Gothic" w:hAnsi="Century Gothic"/>
              </w:rPr>
            </w:pPr>
            <w:r w:rsidRPr="00C474A6">
              <w:rPr>
                <w:rFonts w:ascii="Century Gothic" w:hAnsi="Century Gothic"/>
              </w:rPr>
              <w:t xml:space="preserve">Book at </w:t>
            </w:r>
            <w:hyperlink r:id="rId14" w:history="1">
              <w:r w:rsidRPr="00C474A6">
                <w:rPr>
                  <w:rStyle w:val="Hyperlink"/>
                  <w:rFonts w:ascii="Century Gothic" w:hAnsi="Century Gothic" w:cs="Helvetica"/>
                  <w:b/>
                  <w:bCs/>
                  <w:shd w:val="clear" w:color="auto" w:fill="FFFFFF"/>
                </w:rPr>
                <w:t>https://bookwhen.com/dpaopenevents</w:t>
              </w:r>
            </w:hyperlink>
            <w:r w:rsidRPr="00C474A6">
              <w:rPr>
                <w:rFonts w:ascii="Century Gothic" w:hAnsi="Century Gothic" w:cs="Helvetica"/>
                <w:color w:val="5D5D5D"/>
                <w:shd w:val="clear" w:color="auto" w:fill="FFFFFF"/>
              </w:rPr>
              <w:t xml:space="preserve"> or scan the QR code</w:t>
            </w:r>
          </w:p>
        </w:tc>
        <w:tc>
          <w:tcPr>
            <w:tcW w:w="2779" w:type="dxa"/>
          </w:tcPr>
          <w:p w14:paraId="0428CA8D" w14:textId="77777777" w:rsidR="00C474A6" w:rsidRDefault="00C474A6" w:rsidP="00F143B7">
            <w:pPr>
              <w:jc w:val="center"/>
              <w:rPr>
                <w:rFonts w:ascii="Century Gothic" w:hAnsi="Century Gothic"/>
              </w:rPr>
            </w:pPr>
            <w:r w:rsidRPr="00684B73">
              <w:rPr>
                <w:rFonts w:ascii="Century Gothic" w:hAnsi="Century Gothic"/>
                <w:noProof/>
              </w:rPr>
              <w:drawing>
                <wp:inline distT="0" distB="0" distL="0" distR="0" wp14:anchorId="116BB5B7" wp14:editId="1882AE41">
                  <wp:extent cx="1581845" cy="1581845"/>
                  <wp:effectExtent l="0" t="0" r="0" b="0"/>
                  <wp:docPr id="1010238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38511" name="Picture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84" cy="158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B1D1CC" w14:textId="77777777" w:rsidR="00C474A6" w:rsidRPr="00C474A6" w:rsidRDefault="00C474A6" w:rsidP="00C474A6">
      <w:pPr>
        <w:rPr>
          <w:rFonts w:ascii="Century Gothic" w:hAnsi="Century Gothic"/>
          <w:sz w:val="4"/>
          <w:szCs w:val="4"/>
        </w:rPr>
      </w:pPr>
    </w:p>
    <w:sectPr w:rsidR="00C474A6" w:rsidRPr="00C474A6" w:rsidSect="00564496">
      <w:headerReference w:type="default" r:id="rId16"/>
      <w:pgSz w:w="11906" w:h="16838"/>
      <w:pgMar w:top="12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8307" w14:textId="77777777" w:rsidR="0048328B" w:rsidRDefault="0048328B" w:rsidP="00684B73">
      <w:pPr>
        <w:spacing w:after="0" w:line="240" w:lineRule="auto"/>
      </w:pPr>
      <w:r>
        <w:separator/>
      </w:r>
    </w:p>
  </w:endnote>
  <w:endnote w:type="continuationSeparator" w:id="0">
    <w:p w14:paraId="0B6785A3" w14:textId="77777777" w:rsidR="0048328B" w:rsidRDefault="0048328B" w:rsidP="0068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D1A1" w14:textId="77777777" w:rsidR="0048328B" w:rsidRDefault="0048328B" w:rsidP="00684B73">
      <w:pPr>
        <w:spacing w:after="0" w:line="240" w:lineRule="auto"/>
      </w:pPr>
      <w:r>
        <w:separator/>
      </w:r>
    </w:p>
  </w:footnote>
  <w:footnote w:type="continuationSeparator" w:id="0">
    <w:p w14:paraId="0F865008" w14:textId="77777777" w:rsidR="0048328B" w:rsidRDefault="0048328B" w:rsidP="0068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7BC9" w14:textId="440F94FC" w:rsidR="00684B73" w:rsidRPr="00C474A6" w:rsidRDefault="00684B73" w:rsidP="00684B73">
    <w:pPr>
      <w:pStyle w:val="Header"/>
      <w:jc w:val="center"/>
      <w:rPr>
        <w:rFonts w:ascii="Century Gothic" w:hAnsi="Century Gothic"/>
        <w:sz w:val="36"/>
        <w:szCs w:val="36"/>
      </w:rPr>
    </w:pPr>
    <w:r w:rsidRPr="00C474A6">
      <w:rPr>
        <w:rFonts w:ascii="Century Gothic" w:hAnsi="Century Gothic"/>
        <w:sz w:val="36"/>
        <w:szCs w:val="36"/>
      </w:rPr>
      <w:t>The Deer Park Archers Inclusion Series 202</w:t>
    </w:r>
    <w:r w:rsidR="00FD5DAC">
      <w:rPr>
        <w:rFonts w:ascii="Century Gothic" w:hAnsi="Century Gothic"/>
        <w:sz w:val="36"/>
        <w:szCs w:val="36"/>
      </w:rPr>
      <w:t>5</w:t>
    </w:r>
    <w:r w:rsidRPr="00C474A6">
      <w:rPr>
        <w:rFonts w:ascii="Century Gothic" w:hAnsi="Century Gothic"/>
        <w:sz w:val="36"/>
        <w:szCs w:val="36"/>
      </w:rPr>
      <w:t>-202</w:t>
    </w:r>
    <w:r w:rsidR="00FD5DAC">
      <w:rPr>
        <w:rFonts w:ascii="Century Gothic" w:hAnsi="Century Gothic"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3"/>
    <w:rsid w:val="000813D5"/>
    <w:rsid w:val="00125235"/>
    <w:rsid w:val="0024073D"/>
    <w:rsid w:val="0026698C"/>
    <w:rsid w:val="00332CC5"/>
    <w:rsid w:val="0048328B"/>
    <w:rsid w:val="004B7CB1"/>
    <w:rsid w:val="00564496"/>
    <w:rsid w:val="00684B73"/>
    <w:rsid w:val="0079789D"/>
    <w:rsid w:val="00862DB3"/>
    <w:rsid w:val="00B62D55"/>
    <w:rsid w:val="00B85C79"/>
    <w:rsid w:val="00C474A6"/>
    <w:rsid w:val="00CF0A72"/>
    <w:rsid w:val="00D032F3"/>
    <w:rsid w:val="00EE5615"/>
    <w:rsid w:val="00EF6DBA"/>
    <w:rsid w:val="00FC10EC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024C"/>
  <w15:chartTrackingRefBased/>
  <w15:docId w15:val="{23C513F7-5A7E-403B-BFE8-D9726D5A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B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73"/>
  </w:style>
  <w:style w:type="paragraph" w:styleId="Footer">
    <w:name w:val="footer"/>
    <w:basedOn w:val="Normal"/>
    <w:link w:val="FooterChar"/>
    <w:uiPriority w:val="99"/>
    <w:unhideWhenUsed/>
    <w:rsid w:val="00684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73"/>
  </w:style>
  <w:style w:type="character" w:customStyle="1" w:styleId="il">
    <w:name w:val="il"/>
    <w:basedOn w:val="DefaultParagraphFont"/>
    <w:rsid w:val="00684B73"/>
  </w:style>
  <w:style w:type="table" w:styleId="TableGrid">
    <w:name w:val="Table Grid"/>
    <w:basedOn w:val="TableNormal"/>
    <w:uiPriority w:val="39"/>
    <w:rsid w:val="0068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sipTxP_5U_Ke4IUXSWvgkSuvoDpGzF6/view?usp=sharing" TargetMode="External"/><Relationship Id="rId13" Type="http://schemas.openxmlformats.org/officeDocument/2006/relationships/hyperlink" Target="mailto:petersissondpa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9hwz3Wk149FWemnRMfkx4f40Ixd_t_pu/view?usp=shari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mVnL-iiIJi2LVV0a9S4B6F4henio9VEo/view?usp=drive_link" TargetMode="External"/><Relationship Id="rId14" Type="http://schemas.openxmlformats.org/officeDocument/2006/relationships/hyperlink" Target="https://bookwhen.com/dpaopen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 Park Archers</dc:creator>
  <cp:keywords/>
  <dc:description/>
  <cp:lastModifiedBy>Deer Park Archers</cp:lastModifiedBy>
  <cp:revision>3</cp:revision>
  <cp:lastPrinted>2024-04-03T11:03:00Z</cp:lastPrinted>
  <dcterms:created xsi:type="dcterms:W3CDTF">2024-04-30T10:29:00Z</dcterms:created>
  <dcterms:modified xsi:type="dcterms:W3CDTF">2025-07-13T19:43:00Z</dcterms:modified>
</cp:coreProperties>
</file>