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4A03" w14:textId="24C2F9DB" w:rsidR="000B1F3F" w:rsidRPr="003A4698" w:rsidRDefault="00720B58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>Equality</w:t>
      </w:r>
      <w:r w:rsidR="00922754" w:rsidRPr="003A4698">
        <w:rPr>
          <w:rFonts w:ascii="Verdana" w:hAnsi="Verdana" w:cs="Arial"/>
          <w:b w:val="0"/>
          <w:bCs w:val="0"/>
        </w:rPr>
        <w:t xml:space="preserve"> and diversity monitoring form</w:t>
      </w:r>
    </w:p>
    <w:p w14:paraId="5E2B2C3B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4F0D37AD" w14:textId="77777777" w:rsidR="003A4698" w:rsidRDefault="003A4698" w:rsidP="003A4698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91DCEF3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179917B9" w14:textId="729DE0FE" w:rsidR="000B1F3F" w:rsidRPr="00720B58" w:rsidRDefault="00144CF4" w:rsidP="003A4698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</w:rPr>
      </w:pPr>
      <w:r w:rsidRPr="00720B58">
        <w:rPr>
          <w:rFonts w:asciiTheme="minorHAnsi" w:hAnsiTheme="minorHAnsi" w:cstheme="minorHAnsi"/>
          <w:sz w:val="22"/>
          <w:szCs w:val="22"/>
        </w:rPr>
        <w:t>Archery GB</w:t>
      </w:r>
      <w:r w:rsidR="00922754" w:rsidRPr="00720B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754" w:rsidRPr="00720B58">
        <w:rPr>
          <w:rFonts w:asciiTheme="minorHAnsi" w:hAnsiTheme="minorHAnsi" w:cstheme="minorHAnsi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672FC6B5" w14:textId="77777777" w:rsidR="000B1F3F" w:rsidRPr="00720B5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14:paraId="2EE6F7EE" w14:textId="2FEF73ED" w:rsidR="000B1F3F" w:rsidRPr="00720B58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720B58">
        <w:rPr>
          <w:rFonts w:asciiTheme="minorHAnsi" w:hAnsiTheme="minorHAnsi" w:cstheme="minorHAnsi"/>
          <w:sz w:val="22"/>
          <w:szCs w:val="22"/>
        </w:rPr>
        <w:t>The organisation needs your help and co-operation to enable it to do this, but filling in this form is voluntary</w:t>
      </w:r>
      <w:r w:rsidR="00720B58" w:rsidRPr="00720B58">
        <w:rPr>
          <w:rFonts w:asciiTheme="minorHAnsi" w:hAnsiTheme="minorHAnsi" w:cstheme="minorHAnsi"/>
          <w:sz w:val="22"/>
          <w:szCs w:val="22"/>
        </w:rPr>
        <w:t xml:space="preserve"> – this forms no part of the selection process but enables us to monitor the degree to which we are attracting and selecting diverse candidates.</w:t>
      </w:r>
    </w:p>
    <w:p w14:paraId="6DC227B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C79C762" w14:textId="3CBE3FF8" w:rsidR="000B1F3F" w:rsidRPr="00720B58" w:rsidRDefault="00922754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color w:val="000000" w:themeColor="text1"/>
        </w:rPr>
      </w:pPr>
      <w:r w:rsidRPr="00720B58">
        <w:rPr>
          <w:rFonts w:asciiTheme="minorHAnsi" w:hAnsiTheme="minorHAnsi" w:cstheme="minorHAnsi"/>
          <w:sz w:val="22"/>
          <w:szCs w:val="22"/>
        </w:rPr>
        <w:t xml:space="preserve">Please return the completed form </w:t>
      </w:r>
      <w:r w:rsidR="003A4698" w:rsidRPr="00720B58">
        <w:rPr>
          <w:rFonts w:asciiTheme="minorHAnsi" w:hAnsiTheme="minorHAnsi" w:cstheme="minorHAnsi"/>
          <w:sz w:val="22"/>
          <w:szCs w:val="22"/>
        </w:rPr>
        <w:t xml:space="preserve">to </w:t>
      </w:r>
      <w:hyperlink r:id="rId7" w:history="1">
        <w:r w:rsidR="00720B58" w:rsidRPr="00720B58">
          <w:rPr>
            <w:rStyle w:val="Hyperlink"/>
            <w:rFonts w:asciiTheme="minorHAnsi" w:hAnsiTheme="minorHAnsi" w:cstheme="minorHAnsi"/>
            <w:sz w:val="22"/>
            <w:szCs w:val="22"/>
          </w:rPr>
          <w:t>hilarymcdonald@positivedynamics.co.uk</w:t>
        </w:r>
      </w:hyperlink>
      <w:r w:rsidR="00720B58" w:rsidRPr="00720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6E2CDD8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4D402" wp14:editId="65B62CBD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4E3FC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75FFD01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2A9A" wp14:editId="4472048D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B9D3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71DF605E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5256E4F" wp14:editId="6805CBC7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47E50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AdZLx7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2180D7C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1676D88" wp14:editId="37E1C4E3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3BEF6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66E2E134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E68805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2EFCF28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38F0B5D4" w14:textId="77777777"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057C53DF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DAA3AED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56A35051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24D126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71C9127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49D5B5B8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6A93C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45724B6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CC4094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7A4FEF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2FD58A6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2E2BF20E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6F1CBF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652B9EFF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557F80A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1777E66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DCEE5CA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6B4B0111" wp14:editId="3774E9C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DF6E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atXTn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3552778F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37C1887C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169DC73B" w14:textId="1B7108D7" w:rsidR="000B1F3F" w:rsidRDefault="00922754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5A6CDC46" w14:textId="1D4B3DCD" w:rsidR="00720B58" w:rsidRDefault="00720B58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A8EA92D" w14:textId="7DFD1D07" w:rsidR="00720B58" w:rsidRDefault="00720B58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724F9525" w14:textId="77777777" w:rsidR="00720B58" w:rsidRDefault="00720B58">
      <w:pPr>
        <w:pStyle w:val="Standard"/>
        <w:ind w:left="-540" w:hanging="27"/>
      </w:pPr>
    </w:p>
    <w:p w14:paraId="3DF0CF2B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5A4868F4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26EF4BA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B385F44" wp14:editId="5CAB787C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C53AA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45363EE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4D17F9B6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2BD3942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93A2382" wp14:editId="067112BD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21F68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EE6AE1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2B1D57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2832792E" w14:textId="3F6EDF15" w:rsidR="000B1F3F" w:rsidRDefault="00922754" w:rsidP="00720B58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AE88E57" wp14:editId="06A9637F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A7450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35FA6BD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78C700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61B1E44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008F52D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1569837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0BE4DD5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60B728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4A0C" w14:textId="77777777" w:rsidR="00922754" w:rsidRDefault="00922754">
      <w:r>
        <w:separator/>
      </w:r>
    </w:p>
  </w:endnote>
  <w:endnote w:type="continuationSeparator" w:id="0">
    <w:p w14:paraId="061264DF" w14:textId="77777777"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87F5" w14:textId="77777777" w:rsidR="00922754" w:rsidRDefault="00922754">
      <w:r>
        <w:rPr>
          <w:color w:val="000000"/>
        </w:rPr>
        <w:separator/>
      </w:r>
    </w:p>
  </w:footnote>
  <w:footnote w:type="continuationSeparator" w:id="0">
    <w:p w14:paraId="4460674A" w14:textId="77777777"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17152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144CF4"/>
    <w:rsid w:val="00392F03"/>
    <w:rsid w:val="003A4698"/>
    <w:rsid w:val="00720B58"/>
    <w:rsid w:val="00922754"/>
    <w:rsid w:val="0094055C"/>
    <w:rsid w:val="00B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5B31"/>
  <w15:docId w15:val="{234C1805-5866-4C5E-B2F9-1127225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20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larymcdonald@positivedynamic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Emma Kasprzak</cp:lastModifiedBy>
  <cp:revision>2</cp:revision>
  <dcterms:created xsi:type="dcterms:W3CDTF">2022-09-29T11:19:00Z</dcterms:created>
  <dcterms:modified xsi:type="dcterms:W3CDTF">2022-09-29T11:19:00Z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