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33B2" w14:textId="77777777" w:rsidR="005B39F0" w:rsidRDefault="005B39F0"/>
    <w:p w14:paraId="12E056EF" w14:textId="77777777" w:rsidR="005B39F0" w:rsidRDefault="005B39F0"/>
    <w:p w14:paraId="30CD3739" w14:textId="7996379C" w:rsidR="004A49B0" w:rsidRDefault="004A49B0">
      <w:r>
        <w:rPr>
          <w:noProof/>
          <w:lang w:val="en-US"/>
        </w:rPr>
        <w:drawing>
          <wp:anchor distT="0" distB="0" distL="114300" distR="114300" simplePos="0" relativeHeight="251658240" behindDoc="0" locked="0" layoutInCell="1" allowOverlap="1" wp14:anchorId="2DC5DFAD" wp14:editId="387C7CD0">
            <wp:simplePos x="0" y="0"/>
            <wp:positionH relativeFrom="margin">
              <wp:align>center</wp:align>
            </wp:positionH>
            <wp:positionV relativeFrom="paragraph">
              <wp:posOffset>-508730</wp:posOffset>
            </wp:positionV>
            <wp:extent cx="1958975" cy="809625"/>
            <wp:effectExtent l="0" t="0" r="3175" b="9525"/>
            <wp:wrapNone/>
            <wp:docPr id="871165754"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65754" name="Picture 1" descr="A logo of a compan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8975" cy="809625"/>
                    </a:xfrm>
                    <a:prstGeom prst="rect">
                      <a:avLst/>
                    </a:prstGeom>
                  </pic:spPr>
                </pic:pic>
              </a:graphicData>
            </a:graphic>
            <wp14:sizeRelH relativeFrom="margin">
              <wp14:pctWidth>0</wp14:pctWidth>
            </wp14:sizeRelH>
            <wp14:sizeRelV relativeFrom="margin">
              <wp14:pctHeight>0</wp14:pctHeight>
            </wp14:sizeRelV>
          </wp:anchor>
        </w:drawing>
      </w:r>
    </w:p>
    <w:p w14:paraId="39028201" w14:textId="77777777" w:rsidR="008E5B81" w:rsidRDefault="008E5B81" w:rsidP="008E5B81">
      <w:pPr>
        <w:jc w:val="center"/>
        <w:rPr>
          <w:b/>
          <w:bCs/>
          <w:sz w:val="28"/>
          <w:szCs w:val="28"/>
        </w:rPr>
      </w:pPr>
    </w:p>
    <w:p w14:paraId="0D2BA9D7" w14:textId="2DCCF522" w:rsidR="00B749C6" w:rsidRPr="00B749C6" w:rsidRDefault="008F7249" w:rsidP="00B749C6">
      <w:pPr>
        <w:jc w:val="center"/>
        <w:rPr>
          <w:b/>
          <w:bCs/>
          <w:sz w:val="28"/>
          <w:szCs w:val="28"/>
        </w:rPr>
      </w:pPr>
      <w:r>
        <w:rPr>
          <w:b/>
          <w:bCs/>
          <w:sz w:val="28"/>
          <w:szCs w:val="28"/>
        </w:rPr>
        <w:t xml:space="preserve">Governing bodies bring </w:t>
      </w:r>
      <w:r w:rsidR="006F6D5A">
        <w:rPr>
          <w:b/>
          <w:bCs/>
          <w:sz w:val="28"/>
          <w:szCs w:val="28"/>
        </w:rPr>
        <w:t xml:space="preserve">communities </w:t>
      </w:r>
      <w:r>
        <w:rPr>
          <w:b/>
          <w:bCs/>
          <w:sz w:val="28"/>
          <w:szCs w:val="28"/>
        </w:rPr>
        <w:t xml:space="preserve">together </w:t>
      </w:r>
      <w:r w:rsidR="006F6D5A">
        <w:rPr>
          <w:b/>
          <w:bCs/>
          <w:sz w:val="28"/>
          <w:szCs w:val="28"/>
        </w:rPr>
        <w:t xml:space="preserve">with </w:t>
      </w:r>
      <w:r w:rsidR="00ED61A8">
        <w:rPr>
          <w:b/>
          <w:bCs/>
          <w:sz w:val="28"/>
          <w:szCs w:val="28"/>
        </w:rPr>
        <w:t>Sunnah s</w:t>
      </w:r>
      <w:r w:rsidR="00B749C6" w:rsidRPr="00B749C6">
        <w:rPr>
          <w:b/>
          <w:bCs/>
          <w:sz w:val="28"/>
          <w:szCs w:val="28"/>
        </w:rPr>
        <w:t>ports</w:t>
      </w:r>
    </w:p>
    <w:p w14:paraId="51BE2ABE" w14:textId="77777777" w:rsidR="00D16B3A" w:rsidRPr="00250630" w:rsidRDefault="00D16B3A" w:rsidP="005B39F0">
      <w:pPr>
        <w:spacing w:after="0"/>
        <w:jc w:val="center"/>
        <w:rPr>
          <w:b/>
          <w:bCs/>
          <w:sz w:val="24"/>
          <w:szCs w:val="24"/>
        </w:rPr>
      </w:pPr>
    </w:p>
    <w:p w14:paraId="09615A42" w14:textId="420E9603" w:rsidR="00B77E7C" w:rsidRDefault="00344E1A" w:rsidP="003A5ECA">
      <w:r>
        <w:rPr>
          <w:b/>
          <w:bCs/>
        </w:rPr>
        <w:t>26</w:t>
      </w:r>
      <w:r w:rsidRPr="00D16B3A">
        <w:rPr>
          <w:b/>
          <w:bCs/>
        </w:rPr>
        <w:t xml:space="preserve"> </w:t>
      </w:r>
      <w:r w:rsidR="00D16B3A" w:rsidRPr="00D16B3A">
        <w:rPr>
          <w:b/>
          <w:bCs/>
        </w:rPr>
        <w:t>September</w:t>
      </w:r>
      <w:r w:rsidR="00D16B3A">
        <w:t xml:space="preserve"> </w:t>
      </w:r>
      <w:r w:rsidR="005B39F0" w:rsidRPr="005B39F0">
        <w:rPr>
          <w:b/>
          <w:bCs/>
        </w:rPr>
        <w:t>2024</w:t>
      </w:r>
      <w:r w:rsidR="005B39F0">
        <w:t xml:space="preserve"> </w:t>
      </w:r>
      <w:r w:rsidR="00250630">
        <w:t>–</w:t>
      </w:r>
      <w:r w:rsidR="00E87904">
        <w:t xml:space="preserve"> </w:t>
      </w:r>
      <w:r w:rsidR="0088348D">
        <w:t>Archery GB is one of five</w:t>
      </w:r>
      <w:r w:rsidR="00BA7170">
        <w:t xml:space="preserve"> national</w:t>
      </w:r>
      <w:r w:rsidR="00B017C0">
        <w:t xml:space="preserve"> governing bodies </w:t>
      </w:r>
      <w:r w:rsidR="0088348D">
        <w:t xml:space="preserve">who have </w:t>
      </w:r>
      <w:r w:rsidR="004B70DC">
        <w:t xml:space="preserve">all </w:t>
      </w:r>
      <w:r w:rsidR="0088348D">
        <w:t xml:space="preserve">come together </w:t>
      </w:r>
      <w:r w:rsidR="00853894">
        <w:t xml:space="preserve">for the first time </w:t>
      </w:r>
      <w:r w:rsidR="00E56578">
        <w:t xml:space="preserve">to support Greensville Trust, a grass roots </w:t>
      </w:r>
      <w:r w:rsidR="00E37D52">
        <w:t>educational charity</w:t>
      </w:r>
      <w:r w:rsidR="009D1BAE">
        <w:t xml:space="preserve"> that </w:t>
      </w:r>
      <w:r w:rsidR="00976245">
        <w:t xml:space="preserve">provides </w:t>
      </w:r>
      <w:r w:rsidR="006320B7">
        <w:t xml:space="preserve">a range of </w:t>
      </w:r>
      <w:r w:rsidR="001815C7">
        <w:t xml:space="preserve">sport, </w:t>
      </w:r>
      <w:r w:rsidR="00AE4815">
        <w:t>education</w:t>
      </w:r>
      <w:r w:rsidR="001815C7">
        <w:t xml:space="preserve"> and </w:t>
      </w:r>
      <w:r w:rsidR="00F44014">
        <w:t xml:space="preserve">community </w:t>
      </w:r>
      <w:r w:rsidR="001815C7">
        <w:t xml:space="preserve">development activities </w:t>
      </w:r>
      <w:r w:rsidR="00AE4815">
        <w:t>to</w:t>
      </w:r>
      <w:r w:rsidR="001815C7">
        <w:t xml:space="preserve"> </w:t>
      </w:r>
      <w:r w:rsidR="005B73FB">
        <w:t>faith-based communities across the UK.</w:t>
      </w:r>
    </w:p>
    <w:p w14:paraId="2403308E" w14:textId="449DD412" w:rsidR="009654F0" w:rsidRDefault="00C86F08" w:rsidP="003A5ECA">
      <w:r>
        <w:t>To mark National Inclusivity Week</w:t>
      </w:r>
      <w:r w:rsidR="00F02DDA">
        <w:t xml:space="preserve"> (23-29 September)</w:t>
      </w:r>
      <w:r w:rsidR="00AA3DA1">
        <w:t>,</w:t>
      </w:r>
      <w:r>
        <w:t xml:space="preserve"> </w:t>
      </w:r>
      <w:r w:rsidR="0060066C">
        <w:t xml:space="preserve">Swim England, </w:t>
      </w:r>
      <w:r w:rsidR="00FD66B2">
        <w:t xml:space="preserve">England </w:t>
      </w:r>
      <w:r w:rsidR="0060066C">
        <w:t xml:space="preserve">Athletics, British Equestrian </w:t>
      </w:r>
      <w:r w:rsidR="006B295E">
        <w:t>Federation</w:t>
      </w:r>
      <w:r w:rsidR="00FE2DD7">
        <w:t>,</w:t>
      </w:r>
      <w:r w:rsidR="0060066C">
        <w:t xml:space="preserve"> British Wrestling and Archery GB </w:t>
      </w:r>
      <w:r w:rsidR="008F59BC">
        <w:t xml:space="preserve">have </w:t>
      </w:r>
      <w:r w:rsidR="00AA3DA1">
        <w:t xml:space="preserve">announced a collaboration which will see them </w:t>
      </w:r>
      <w:r w:rsidR="008F59BC">
        <w:t xml:space="preserve">come together </w:t>
      </w:r>
      <w:r w:rsidR="00FF7CC9">
        <w:t>as ‘Sunnah Sport</w:t>
      </w:r>
      <w:r w:rsidR="00905C3A">
        <w:t>s</w:t>
      </w:r>
      <w:r w:rsidR="003D796B">
        <w:t>.</w:t>
      </w:r>
      <w:r w:rsidR="00FF7CC9">
        <w:t>’</w:t>
      </w:r>
      <w:r w:rsidR="00991DC7">
        <w:t xml:space="preserve"> </w:t>
      </w:r>
      <w:r w:rsidR="00397E88">
        <w:t>It</w:t>
      </w:r>
      <w:r w:rsidR="00C21948">
        <w:t xml:space="preserve"> will</w:t>
      </w:r>
      <w:r w:rsidR="00991DC7">
        <w:t xml:space="preserve"> raise awareness of their</w:t>
      </w:r>
      <w:r w:rsidR="00624CBD">
        <w:t xml:space="preserve"> respective sports</w:t>
      </w:r>
      <w:r w:rsidR="00FD5259">
        <w:t xml:space="preserve"> and</w:t>
      </w:r>
      <w:r w:rsidR="00105A44">
        <w:t xml:space="preserve"> empower Greensville Trust alum</w:t>
      </w:r>
      <w:r w:rsidR="00344E1A">
        <w:t>n</w:t>
      </w:r>
      <w:r w:rsidR="00105A44">
        <w:t xml:space="preserve">i, working with </w:t>
      </w:r>
      <w:r w:rsidR="004D1ED1">
        <w:t xml:space="preserve">them and their </w:t>
      </w:r>
      <w:r w:rsidR="007C695A">
        <w:t xml:space="preserve">communities to </w:t>
      </w:r>
      <w:r w:rsidR="002950DC">
        <w:t>generate impact on both a</w:t>
      </w:r>
      <w:r w:rsidR="007C695A">
        <w:t xml:space="preserve"> local and national </w:t>
      </w:r>
      <w:r w:rsidR="002950DC">
        <w:t>level</w:t>
      </w:r>
      <w:r w:rsidR="007C695A">
        <w:t>.</w:t>
      </w:r>
      <w:r w:rsidR="005B7411">
        <w:t xml:space="preserve"> </w:t>
      </w:r>
    </w:p>
    <w:p w14:paraId="48A95F14" w14:textId="0A063B63" w:rsidR="009C06BF" w:rsidRDefault="009C06BF" w:rsidP="003A5ECA">
      <w:r>
        <w:t>Sunnah sports refer to those sports that are intrinsically part of the Muslim faith and named throughout prophetic texts, according to the Muslim Sports Foundation</w:t>
      </w:r>
      <w:r w:rsidR="00C722D2">
        <w:t xml:space="preserve">. They </w:t>
      </w:r>
      <w:r w:rsidR="00AD607F">
        <w:t xml:space="preserve">include </w:t>
      </w:r>
      <w:r w:rsidR="000406D1">
        <w:t>archery, horse riding, wrestling, swimming and running.</w:t>
      </w:r>
    </w:p>
    <w:p w14:paraId="057456FF" w14:textId="0D3A4C82" w:rsidR="004F4A25" w:rsidRDefault="004F7389" w:rsidP="00DF0D96">
      <w:r>
        <w:t xml:space="preserve">To kickstart the </w:t>
      </w:r>
      <w:r w:rsidR="00483985">
        <w:t>partnership</w:t>
      </w:r>
      <w:r w:rsidR="00011662">
        <w:t>,</w:t>
      </w:r>
      <w:r w:rsidR="00E82910">
        <w:t xml:space="preserve"> representatives from each</w:t>
      </w:r>
      <w:r w:rsidR="00853894">
        <w:t xml:space="preserve"> organisation </w:t>
      </w:r>
      <w:r w:rsidR="0085621C">
        <w:t xml:space="preserve">joined forces for a </w:t>
      </w:r>
      <w:r w:rsidR="008D366C">
        <w:t xml:space="preserve">pilot </w:t>
      </w:r>
      <w:r w:rsidR="0085621C">
        <w:t>weekend retreat</w:t>
      </w:r>
      <w:r w:rsidR="008D366C">
        <w:t xml:space="preserve"> at</w:t>
      </w:r>
      <w:r w:rsidR="00777574">
        <w:t xml:space="preserve"> </w:t>
      </w:r>
      <w:r w:rsidR="0051506B">
        <w:t xml:space="preserve">the charity’s </w:t>
      </w:r>
      <w:r w:rsidR="001935FE">
        <w:t>hub at</w:t>
      </w:r>
      <w:r w:rsidR="008D366C">
        <w:t xml:space="preserve"> Mustafa Mount in Bradford</w:t>
      </w:r>
      <w:r w:rsidR="00632345">
        <w:t>. The two-day even</w:t>
      </w:r>
      <w:r w:rsidR="005D3587">
        <w:t xml:space="preserve">t provided an opportunity to </w:t>
      </w:r>
      <w:r w:rsidR="00DF0D96">
        <w:t>share insight, knowledge and experience in tackling inequalities and barriers to participating in their sports for Muslim communities</w:t>
      </w:r>
      <w:r w:rsidR="008B59B7">
        <w:t>.</w:t>
      </w:r>
    </w:p>
    <w:p w14:paraId="33EC79A8" w14:textId="7B7EBABA" w:rsidR="00923973" w:rsidRPr="00923973" w:rsidRDefault="00EC2586" w:rsidP="00923973">
      <w:r>
        <w:t>Am</w:t>
      </w:r>
      <w:r w:rsidR="000A434E">
        <w:t>er</w:t>
      </w:r>
      <w:r>
        <w:t xml:space="preserve"> Siddiq, Chairman of Greensville Trust</w:t>
      </w:r>
      <w:r w:rsidR="00C33635">
        <w:t>,</w:t>
      </w:r>
      <w:r>
        <w:t xml:space="preserve"> explains why the partnership is so</w:t>
      </w:r>
      <w:r w:rsidR="00001F06">
        <w:t xml:space="preserve"> important: “</w:t>
      </w:r>
      <w:r w:rsidR="00923973" w:rsidRPr="00923973">
        <w:t>We were thrilled to host the weekend taster sessions for Sunnah sports in collaboration with</w:t>
      </w:r>
      <w:r w:rsidR="00923973">
        <w:t xml:space="preserve"> the</w:t>
      </w:r>
      <w:r w:rsidR="00923973" w:rsidRPr="00923973">
        <w:t xml:space="preserve"> national governing bodies. This initiative is an important step towards </w:t>
      </w:r>
      <w:r w:rsidR="001A6EEC">
        <w:t>ensurin</w:t>
      </w:r>
      <w:r>
        <w:t>g</w:t>
      </w:r>
      <w:r w:rsidR="00923973" w:rsidRPr="00923973">
        <w:t xml:space="preserve"> sport </w:t>
      </w:r>
      <w:r>
        <w:t xml:space="preserve">is </w:t>
      </w:r>
      <w:r w:rsidR="00923973" w:rsidRPr="00923973">
        <w:t>more accessible and inclusive for all, particularly for underrepresented groups. By introducing these sports to communities, we aim to inspire a new generation of athletes and instructors who will help establish grassroots clubs in communities where physical activity is limited.</w:t>
      </w:r>
    </w:p>
    <w:p w14:paraId="39EE9935" w14:textId="01120BF5" w:rsidR="00923973" w:rsidRPr="00923973" w:rsidRDefault="00BA4CF0" w:rsidP="00923973">
      <w:r>
        <w:t>“</w:t>
      </w:r>
      <w:r w:rsidR="00923973" w:rsidRPr="00923973">
        <w:t>Our goal is not only to promote physical wellbeing but also to provide an opportunity for participants to explore pathways into coaching, club management, and other career opportunities in sports. This weekend was about building connections between local communities and national governing bodies, ensuring that these sporting activities become more inclusive, especially for Muslim communities. </w:t>
      </w:r>
    </w:p>
    <w:p w14:paraId="50E61795" w14:textId="5BE02316" w:rsidR="00923973" w:rsidRPr="00923973" w:rsidRDefault="00C05A2D" w:rsidP="00923973">
      <w:r>
        <w:t>“</w:t>
      </w:r>
      <w:r w:rsidR="00923973" w:rsidRPr="00923973">
        <w:t>We believe that sports have the power to unite people, foster healthy habits, and create lasting change in neighbourhoods that need it the most. Together, we can cultivate a culture of participation and inclusivity, which reflects the rich diversity of our society.”</w:t>
      </w:r>
    </w:p>
    <w:p w14:paraId="1F7D9D3A" w14:textId="48EF4081" w:rsidR="00643849" w:rsidRDefault="00643849" w:rsidP="003A5ECA">
      <w:r>
        <w:t xml:space="preserve">While the partnership aims to tackle </w:t>
      </w:r>
      <w:proofErr w:type="gramStart"/>
      <w:r>
        <w:t>inequalities as a whole, each</w:t>
      </w:r>
      <w:proofErr w:type="gramEnd"/>
      <w:r>
        <w:t xml:space="preserve"> governing body, under the Sunnah Sport</w:t>
      </w:r>
      <w:r w:rsidR="003B43A1">
        <w:t>s</w:t>
      </w:r>
      <w:r>
        <w:t xml:space="preserve"> umbrella, have set out sport-specific aspirations to guide their involvement</w:t>
      </w:r>
      <w:r w:rsidR="008D227A">
        <w:t xml:space="preserve"> that will contribute towards a common goal of adding value to existing activities and organisations</w:t>
      </w:r>
      <w:r w:rsidR="00905C3A">
        <w:t xml:space="preserve">, </w:t>
      </w:r>
      <w:r w:rsidR="008D227A">
        <w:t>as well as identifying new opportunities for participation growth.</w:t>
      </w:r>
    </w:p>
    <w:p w14:paraId="5CA932C3" w14:textId="12952F7B" w:rsidR="007E32ED" w:rsidRDefault="00643849" w:rsidP="003A5ECA">
      <w:r>
        <w:lastRenderedPageBreak/>
        <w:t>Across the weekend a</w:t>
      </w:r>
      <w:r w:rsidR="0085621C">
        <w:t xml:space="preserve">ll </w:t>
      </w:r>
      <w:r w:rsidR="00280A71">
        <w:t xml:space="preserve">delivered </w:t>
      </w:r>
      <w:r w:rsidR="00976061">
        <w:t xml:space="preserve">a range of activities </w:t>
      </w:r>
      <w:r w:rsidR="001935FE">
        <w:t xml:space="preserve">to </w:t>
      </w:r>
      <w:r w:rsidR="0035106D">
        <w:t>connect</w:t>
      </w:r>
      <w:r w:rsidR="00F1497C">
        <w:t xml:space="preserve"> Greensville Trust alumni and their</w:t>
      </w:r>
      <w:r w:rsidR="007278F5">
        <w:t xml:space="preserve"> </w:t>
      </w:r>
      <w:proofErr w:type="gramStart"/>
      <w:r w:rsidR="0035106D">
        <w:t>communities</w:t>
      </w:r>
      <w:r w:rsidR="00905C3A">
        <w:t>,</w:t>
      </w:r>
      <w:r w:rsidR="00071817">
        <w:t xml:space="preserve"> </w:t>
      </w:r>
      <w:r w:rsidR="00EC64E1">
        <w:t>and</w:t>
      </w:r>
      <w:proofErr w:type="gramEnd"/>
      <w:r w:rsidR="00EC64E1">
        <w:t xml:space="preserve"> </w:t>
      </w:r>
      <w:r w:rsidR="00FC4211">
        <w:t>encourag</w:t>
      </w:r>
      <w:r w:rsidR="00EB2055">
        <w:t>ed</w:t>
      </w:r>
      <w:r w:rsidR="00FC4211">
        <w:t xml:space="preserve"> engagement </w:t>
      </w:r>
      <w:r w:rsidR="00C8423A">
        <w:t>through a series of session</w:t>
      </w:r>
      <w:r w:rsidR="00013A9F">
        <w:t>s</w:t>
      </w:r>
      <w:r w:rsidR="00FC4211">
        <w:t xml:space="preserve"> </w:t>
      </w:r>
      <w:r w:rsidR="006D5425">
        <w:t xml:space="preserve">enabling </w:t>
      </w:r>
      <w:r w:rsidR="007B204A">
        <w:t xml:space="preserve">participants to </w:t>
      </w:r>
      <w:r w:rsidR="00AE72EA">
        <w:t xml:space="preserve">experience </w:t>
      </w:r>
      <w:r w:rsidR="00825939">
        <w:t>each</w:t>
      </w:r>
      <w:r w:rsidR="00E106F3">
        <w:t xml:space="preserve"> sport first</w:t>
      </w:r>
      <w:r w:rsidR="00905C3A">
        <w:t>-</w:t>
      </w:r>
      <w:r w:rsidR="00E106F3">
        <w:t>hand</w:t>
      </w:r>
      <w:r w:rsidR="006D5425">
        <w:t>.</w:t>
      </w:r>
      <w:r w:rsidR="008D2F9B">
        <w:t xml:space="preserve"> </w:t>
      </w:r>
    </w:p>
    <w:p w14:paraId="2FEA87C5" w14:textId="51D25C3B" w:rsidR="00C50637" w:rsidRDefault="00070872" w:rsidP="003A5ECA">
      <w:r>
        <w:t xml:space="preserve">From an Archery GB perspective there were </w:t>
      </w:r>
      <w:proofErr w:type="gramStart"/>
      <w:r>
        <w:t>a number of</w:t>
      </w:r>
      <w:proofErr w:type="gramEnd"/>
      <w:r>
        <w:t xml:space="preserve"> have-a-go sessions</w:t>
      </w:r>
      <w:r w:rsidR="006659F8">
        <w:t xml:space="preserve"> where participants </w:t>
      </w:r>
      <w:r w:rsidR="00D22651">
        <w:t xml:space="preserve">tried </w:t>
      </w:r>
      <w:r w:rsidR="006659F8">
        <w:t xml:space="preserve">their hand </w:t>
      </w:r>
      <w:r w:rsidR="001D1745">
        <w:t>at shooting a bow under the guidance of experienced coaches</w:t>
      </w:r>
      <w:r w:rsidR="001D6E56">
        <w:t>,</w:t>
      </w:r>
      <w:r w:rsidR="00681403">
        <w:t xml:space="preserve"> including </w:t>
      </w:r>
      <w:r w:rsidR="00A645BA">
        <w:t>Jehad Shamis</w:t>
      </w:r>
      <w:r w:rsidR="00D40872">
        <w:t xml:space="preserve">, Nalette Tucker (Sunnah Sports Community CIC) </w:t>
      </w:r>
      <w:r w:rsidR="00A645BA">
        <w:t>and</w:t>
      </w:r>
      <w:r w:rsidR="00D40872">
        <w:t xml:space="preserve"> </w:t>
      </w:r>
      <w:r w:rsidR="00681403">
        <w:t xml:space="preserve">Jamila Bi from Project </w:t>
      </w:r>
      <w:r w:rsidR="00A17EBA">
        <w:t>Rimaya</w:t>
      </w:r>
      <w:r w:rsidR="001D6E56">
        <w:t xml:space="preserve"> -</w:t>
      </w:r>
      <w:r w:rsidR="000611FC">
        <w:t xml:space="preserve"> </w:t>
      </w:r>
      <w:r w:rsidR="005D2E4B">
        <w:t>developed by Archery GB</w:t>
      </w:r>
      <w:r w:rsidR="00FD249E">
        <w:t>,</w:t>
      </w:r>
      <w:r w:rsidR="005D2E4B">
        <w:t xml:space="preserve"> in association with funding </w:t>
      </w:r>
      <w:r w:rsidR="004B2307">
        <w:t>from Sports Aid</w:t>
      </w:r>
      <w:r w:rsidR="00FD249E">
        <w:t>,</w:t>
      </w:r>
      <w:r w:rsidR="004B2307">
        <w:t xml:space="preserve"> to</w:t>
      </w:r>
      <w:r w:rsidR="004E2179">
        <w:t xml:space="preserve"> engage with Muslim communities</w:t>
      </w:r>
      <w:r w:rsidR="004B2307">
        <w:t xml:space="preserve"> and increase participation in archery</w:t>
      </w:r>
      <w:r w:rsidR="00A17EBA">
        <w:t>.</w:t>
      </w:r>
      <w:r w:rsidR="001D1745">
        <w:t xml:space="preserve"> </w:t>
      </w:r>
    </w:p>
    <w:p w14:paraId="266D3882" w14:textId="3A2A230F" w:rsidR="00070872" w:rsidRDefault="001D1745" w:rsidP="003A5ECA">
      <w:r>
        <w:t>Swim Englan</w:t>
      </w:r>
      <w:r w:rsidR="00EE1D7F">
        <w:t>d</w:t>
      </w:r>
      <w:r>
        <w:t xml:space="preserve"> ran four sessions </w:t>
      </w:r>
      <w:r w:rsidR="00EE1D7F">
        <w:t xml:space="preserve">for </w:t>
      </w:r>
      <w:r w:rsidR="00374FC4">
        <w:t>individuals</w:t>
      </w:r>
      <w:r w:rsidR="00EE1D7F">
        <w:t xml:space="preserve"> to find out more about how </w:t>
      </w:r>
      <w:r w:rsidR="00374FC4">
        <w:t>to</w:t>
      </w:r>
      <w:r w:rsidR="00EE1D7F">
        <w:t xml:space="preserve"> get involved in swimming</w:t>
      </w:r>
      <w:r w:rsidR="001D6E56">
        <w:t>,</w:t>
      </w:r>
      <w:r w:rsidR="00F147A7">
        <w:t xml:space="preserve"> with topics including water safety, swimming as a </w:t>
      </w:r>
      <w:r w:rsidR="003E2274">
        <w:t>teaching career and a session on how to specifically get involved in aquatics</w:t>
      </w:r>
      <w:r w:rsidR="0061004B">
        <w:t xml:space="preserve"> in the local area. </w:t>
      </w:r>
    </w:p>
    <w:p w14:paraId="4334F33F" w14:textId="1014259F" w:rsidR="00875ACA" w:rsidRDefault="0061004B" w:rsidP="00875ACA">
      <w:r>
        <w:t xml:space="preserve">British Wrestling </w:t>
      </w:r>
      <w:r w:rsidR="00241339">
        <w:t>put on</w:t>
      </w:r>
      <w:r>
        <w:t xml:space="preserve"> </w:t>
      </w:r>
      <w:proofErr w:type="gramStart"/>
      <w:r>
        <w:t>a number of</w:t>
      </w:r>
      <w:proofErr w:type="gramEnd"/>
      <w:r>
        <w:t xml:space="preserve"> </w:t>
      </w:r>
      <w:r w:rsidR="009E3376">
        <w:t>freestyle wrestling taster sessions</w:t>
      </w:r>
      <w:r w:rsidR="00D272C8">
        <w:t xml:space="preserve"> offering</w:t>
      </w:r>
      <w:r w:rsidR="00AF5BC5">
        <w:t xml:space="preserve"> a fun and engaging</w:t>
      </w:r>
      <w:r w:rsidR="00D272C8">
        <w:t xml:space="preserve"> introduction</w:t>
      </w:r>
      <w:r w:rsidR="003913A0">
        <w:t xml:space="preserve"> alongside</w:t>
      </w:r>
      <w:r w:rsidR="00D272C8">
        <w:t xml:space="preserve"> the basic concepts of the sport</w:t>
      </w:r>
      <w:r w:rsidR="003913A0">
        <w:t xml:space="preserve">. </w:t>
      </w:r>
      <w:r w:rsidR="006E7D21">
        <w:t>England Athletics hosted ‘</w:t>
      </w:r>
      <w:proofErr w:type="spellStart"/>
      <w:r w:rsidR="006E7D21">
        <w:t>funetics</w:t>
      </w:r>
      <w:proofErr w:type="spellEnd"/>
      <w:r w:rsidR="006E7D21">
        <w:t xml:space="preserve">’ which involved </w:t>
      </w:r>
      <w:r w:rsidR="00397691">
        <w:t>an athletic activation zone, run</w:t>
      </w:r>
      <w:r w:rsidR="00241339">
        <w:t>,</w:t>
      </w:r>
      <w:r w:rsidR="00397691">
        <w:t xml:space="preserve"> jump and throw</w:t>
      </w:r>
      <w:r w:rsidR="001D6E56">
        <w:t>,</w:t>
      </w:r>
      <w:r w:rsidR="00397691">
        <w:t xml:space="preserve"> plus Run Together, a small running circuit. </w:t>
      </w:r>
      <w:r w:rsidR="00870E43">
        <w:t>In partnership with The Pony C</w:t>
      </w:r>
      <w:r w:rsidR="004844C9">
        <w:t>l</w:t>
      </w:r>
      <w:r w:rsidR="00870E43">
        <w:t>ub</w:t>
      </w:r>
      <w:r w:rsidR="008B2CAB">
        <w:t>,</w:t>
      </w:r>
      <w:r w:rsidR="004844C9">
        <w:t xml:space="preserve"> </w:t>
      </w:r>
      <w:r w:rsidR="008B2CAB">
        <w:t xml:space="preserve">British Equestrian </w:t>
      </w:r>
      <w:r w:rsidR="00504468">
        <w:t xml:space="preserve">ran an activity zone where participants learnt about horses and horse riding </w:t>
      </w:r>
      <w:r w:rsidR="00EE4B71">
        <w:t>through a range of interactive activities.</w:t>
      </w:r>
    </w:p>
    <w:p w14:paraId="6F7E6BF5" w14:textId="3A3363D7" w:rsidR="004D4507" w:rsidRDefault="008D2F9B" w:rsidP="003A5ECA">
      <w:r>
        <w:t>Th</w:t>
      </w:r>
      <w:r w:rsidR="00430D9A">
        <w:t xml:space="preserve">e retreat </w:t>
      </w:r>
      <w:r w:rsidR="00486ADD">
        <w:t xml:space="preserve">marked </w:t>
      </w:r>
      <w:r w:rsidR="00430D9A">
        <w:t xml:space="preserve">the first </w:t>
      </w:r>
      <w:r w:rsidR="007E32ED">
        <w:t xml:space="preserve">in a series of </w:t>
      </w:r>
      <w:r w:rsidR="00701241">
        <w:t xml:space="preserve">collaborative </w:t>
      </w:r>
      <w:r w:rsidR="007E32ED">
        <w:t xml:space="preserve">activities, initially over a </w:t>
      </w:r>
      <w:r w:rsidR="001D6E56">
        <w:t>12</w:t>
      </w:r>
      <w:r w:rsidR="00C427FD">
        <w:t>-month</w:t>
      </w:r>
      <w:r w:rsidR="007E32ED">
        <w:t xml:space="preserve"> period</w:t>
      </w:r>
      <w:r w:rsidR="00701241">
        <w:t xml:space="preserve">, </w:t>
      </w:r>
      <w:r w:rsidR="00F95EA3">
        <w:t xml:space="preserve">between </w:t>
      </w:r>
      <w:r w:rsidR="005E6927">
        <w:t>Sunnah Sport</w:t>
      </w:r>
      <w:r w:rsidR="007E340B">
        <w:t>s</w:t>
      </w:r>
      <w:r w:rsidR="005E6927">
        <w:t xml:space="preserve"> </w:t>
      </w:r>
      <w:r w:rsidR="00F460F6">
        <w:t>and the charity</w:t>
      </w:r>
      <w:r w:rsidR="005E6927">
        <w:t xml:space="preserve"> </w:t>
      </w:r>
      <w:r w:rsidR="004D4507" w:rsidRPr="004D4507">
        <w:t xml:space="preserve">to establish Sunnah </w:t>
      </w:r>
      <w:r w:rsidR="0030588E">
        <w:t>s</w:t>
      </w:r>
      <w:r w:rsidR="004D4507" w:rsidRPr="004D4507">
        <w:t xml:space="preserve">ports clubs in underserved communities and increase the </w:t>
      </w:r>
      <w:r w:rsidR="006C6C3D">
        <w:t>n</w:t>
      </w:r>
      <w:r w:rsidR="004D4507" w:rsidRPr="004D4507">
        <w:t xml:space="preserve">ational </w:t>
      </w:r>
      <w:r w:rsidR="006C6C3D">
        <w:t>g</w:t>
      </w:r>
      <w:r w:rsidR="004D4507" w:rsidRPr="004D4507">
        <w:t xml:space="preserve">overning </w:t>
      </w:r>
      <w:r w:rsidR="006C6C3D">
        <w:t>b</w:t>
      </w:r>
      <w:r w:rsidR="004D4507" w:rsidRPr="004D4507">
        <w:t>odies’</w:t>
      </w:r>
      <w:r w:rsidR="005E6927">
        <w:t xml:space="preserve"> </w:t>
      </w:r>
      <w:r w:rsidR="004D4507" w:rsidRPr="004D4507">
        <w:t>knowledge, insight and expertise in working with diverse communities, helping sports to become more inclusive and accessible.</w:t>
      </w:r>
    </w:p>
    <w:p w14:paraId="43591D5C" w14:textId="3AADD78F" w:rsidR="00232F87" w:rsidRDefault="00220DD1">
      <w:r>
        <w:t xml:space="preserve">Over the coming months </w:t>
      </w:r>
      <w:r w:rsidR="00F460F6">
        <w:t xml:space="preserve">there will </w:t>
      </w:r>
      <w:r w:rsidR="005E6927">
        <w:t xml:space="preserve">also </w:t>
      </w:r>
      <w:r w:rsidR="00F460F6">
        <w:t>be</w:t>
      </w:r>
      <w:r w:rsidR="008D6F01">
        <w:t xml:space="preserve"> opportunities for</w:t>
      </w:r>
      <w:r w:rsidR="00CA1B9B">
        <w:t xml:space="preserve"> people development </w:t>
      </w:r>
      <w:r w:rsidR="008D6F01">
        <w:t xml:space="preserve">as part of the partnership </w:t>
      </w:r>
      <w:r w:rsidR="00CA1B9B">
        <w:t>through community</w:t>
      </w:r>
      <w:r w:rsidR="002E59DD">
        <w:t xml:space="preserve"> engagement</w:t>
      </w:r>
      <w:r w:rsidR="00CA1B9B">
        <w:t xml:space="preserve"> roles</w:t>
      </w:r>
      <w:r w:rsidR="001A0231">
        <w:t xml:space="preserve">, </w:t>
      </w:r>
      <w:r w:rsidR="003823FD">
        <w:t>coaching</w:t>
      </w:r>
      <w:r w:rsidR="001A0231">
        <w:t>,</w:t>
      </w:r>
      <w:r w:rsidR="003823FD">
        <w:t xml:space="preserve"> mentors</w:t>
      </w:r>
      <w:r w:rsidR="001A0231">
        <w:t xml:space="preserve"> and volunteers</w:t>
      </w:r>
      <w:r w:rsidR="00C57A12">
        <w:t>. There will also be development opportunities from a facilities perspective</w:t>
      </w:r>
      <w:r w:rsidR="007E340B">
        <w:t>,</w:t>
      </w:r>
      <w:r w:rsidR="00C57A12">
        <w:t xml:space="preserve"> with </w:t>
      </w:r>
      <w:r w:rsidR="00057AC6">
        <w:t xml:space="preserve">each governing body </w:t>
      </w:r>
      <w:r w:rsidR="00516F1A">
        <w:t xml:space="preserve">providing guidance and advice </w:t>
      </w:r>
      <w:r w:rsidR="007B63E8">
        <w:t>on practical factors</w:t>
      </w:r>
      <w:r w:rsidR="007E340B">
        <w:t>,</w:t>
      </w:r>
      <w:r w:rsidR="007B63E8">
        <w:t xml:space="preserve"> </w:t>
      </w:r>
      <w:r w:rsidR="00895C5C">
        <w:t xml:space="preserve">including </w:t>
      </w:r>
      <w:r w:rsidR="00516F1A">
        <w:t>safety requirements</w:t>
      </w:r>
      <w:r w:rsidR="00132DF6">
        <w:t xml:space="preserve"> and</w:t>
      </w:r>
      <w:r w:rsidR="00516F1A">
        <w:t xml:space="preserve"> </w:t>
      </w:r>
      <w:r w:rsidR="00895C5C">
        <w:t>practical help setting up equipment</w:t>
      </w:r>
      <w:r w:rsidR="00836523">
        <w:t>.</w:t>
      </w:r>
    </w:p>
    <w:p w14:paraId="7B95BA04" w14:textId="77777777" w:rsidR="003036B0" w:rsidRDefault="003036B0" w:rsidP="003036B0">
      <w:pPr>
        <w:jc w:val="center"/>
      </w:pPr>
      <w:r>
        <w:t>-ENDS-</w:t>
      </w:r>
    </w:p>
    <w:p w14:paraId="3A0E1BFF" w14:textId="77777777" w:rsidR="003036B0" w:rsidRPr="00D16B3A" w:rsidRDefault="003036B0" w:rsidP="003036B0">
      <w:pPr>
        <w:rPr>
          <w:b/>
          <w:bCs/>
        </w:rPr>
      </w:pPr>
      <w:r w:rsidRPr="00D16B3A">
        <w:rPr>
          <w:b/>
          <w:bCs/>
        </w:rPr>
        <w:t xml:space="preserve">Media Contacts  </w:t>
      </w:r>
    </w:p>
    <w:p w14:paraId="4A54D8E2" w14:textId="77777777" w:rsidR="003036B0" w:rsidRDefault="003036B0" w:rsidP="003036B0">
      <w:r>
        <w:t>Bethan Simkins or Laura Wilson at archerygb@targetgroup.co.uk or call 01242 633100.</w:t>
      </w:r>
    </w:p>
    <w:p w14:paraId="34112860" w14:textId="77777777" w:rsidR="003036B0" w:rsidRDefault="003036B0" w:rsidP="003036B0">
      <w:r>
        <w:t xml:space="preserve"> </w:t>
      </w:r>
    </w:p>
    <w:p w14:paraId="1146AF4A" w14:textId="77777777" w:rsidR="003036B0" w:rsidRPr="00D16B3A" w:rsidRDefault="003036B0" w:rsidP="003036B0">
      <w:pPr>
        <w:rPr>
          <w:b/>
          <w:bCs/>
        </w:rPr>
      </w:pPr>
      <w:r w:rsidRPr="00D16B3A">
        <w:rPr>
          <w:b/>
          <w:bCs/>
        </w:rPr>
        <w:t xml:space="preserve">About Archery GB </w:t>
      </w:r>
    </w:p>
    <w:p w14:paraId="5FBF5723" w14:textId="77777777" w:rsidR="003036B0" w:rsidRDefault="003036B0" w:rsidP="003036B0">
      <w:r>
        <w:t xml:space="preserve">Archery GB is the British body for all forms of archery in the UK, an inclusive sport which lends itself to all spectrums of the population - regardless of age, disability, or gender. With over 800 clubs and more than 38,300 members, Archery GB is affiliated to World Archery, the British Olympic Association, and the British Paralympic Association. More information: </w:t>
      </w:r>
      <w:hyperlink r:id="rId10" w:history="1">
        <w:r w:rsidRPr="00B738D3">
          <w:rPr>
            <w:rStyle w:val="Hyperlink"/>
          </w:rPr>
          <w:t>www.archerygb.org</w:t>
        </w:r>
      </w:hyperlink>
      <w:r>
        <w:t xml:space="preserve"> Beginners can visit </w:t>
      </w:r>
      <w:hyperlink r:id="rId11" w:history="1">
        <w:r w:rsidRPr="00B738D3">
          <w:rPr>
            <w:rStyle w:val="Hyperlink"/>
          </w:rPr>
          <w:t>www.startarchery.co.uk</w:t>
        </w:r>
      </w:hyperlink>
      <w:r>
        <w:t xml:space="preserve"> to find beginners’ courses and clubs near them and to learn more about the sport. </w:t>
      </w:r>
    </w:p>
    <w:p w14:paraId="4A7ECED4" w14:textId="77777777" w:rsidR="003036B0" w:rsidRDefault="003036B0" w:rsidP="003036B0">
      <w:r>
        <w:t xml:space="preserve"> </w:t>
      </w:r>
    </w:p>
    <w:p w14:paraId="349AD657" w14:textId="2C2BD385" w:rsidR="00F207A1" w:rsidRDefault="00F207A1" w:rsidP="000124C3"/>
    <w:sectPr w:rsidR="00F20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422A"/>
    <w:multiLevelType w:val="hybridMultilevel"/>
    <w:tmpl w:val="19FC2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305763"/>
    <w:multiLevelType w:val="hybridMultilevel"/>
    <w:tmpl w:val="783E4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D80AC7"/>
    <w:multiLevelType w:val="hybridMultilevel"/>
    <w:tmpl w:val="29749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8111810">
    <w:abstractNumId w:val="2"/>
  </w:num>
  <w:num w:numId="2" w16cid:durableId="880751201">
    <w:abstractNumId w:val="0"/>
  </w:num>
  <w:num w:numId="3" w16cid:durableId="1631980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E1"/>
    <w:rsid w:val="00001C28"/>
    <w:rsid w:val="00001F06"/>
    <w:rsid w:val="00005D93"/>
    <w:rsid w:val="00006A78"/>
    <w:rsid w:val="00011662"/>
    <w:rsid w:val="000124C3"/>
    <w:rsid w:val="00013A9F"/>
    <w:rsid w:val="00016561"/>
    <w:rsid w:val="000244B4"/>
    <w:rsid w:val="00025363"/>
    <w:rsid w:val="00033735"/>
    <w:rsid w:val="000350B5"/>
    <w:rsid w:val="000368C0"/>
    <w:rsid w:val="000406D1"/>
    <w:rsid w:val="00042D28"/>
    <w:rsid w:val="00045288"/>
    <w:rsid w:val="00050104"/>
    <w:rsid w:val="0005505F"/>
    <w:rsid w:val="0005547B"/>
    <w:rsid w:val="00057AC6"/>
    <w:rsid w:val="00061043"/>
    <w:rsid w:val="000611FC"/>
    <w:rsid w:val="000646B3"/>
    <w:rsid w:val="00070872"/>
    <w:rsid w:val="00071817"/>
    <w:rsid w:val="000764CB"/>
    <w:rsid w:val="0008234D"/>
    <w:rsid w:val="00084EA6"/>
    <w:rsid w:val="00092019"/>
    <w:rsid w:val="000A0541"/>
    <w:rsid w:val="000A1CF1"/>
    <w:rsid w:val="000A434E"/>
    <w:rsid w:val="000A7DDE"/>
    <w:rsid w:val="000C0274"/>
    <w:rsid w:val="000C3855"/>
    <w:rsid w:val="000D00BC"/>
    <w:rsid w:val="000D21B5"/>
    <w:rsid w:val="000E1C59"/>
    <w:rsid w:val="000E46D8"/>
    <w:rsid w:val="000F1F2F"/>
    <w:rsid w:val="00102EF0"/>
    <w:rsid w:val="00104A35"/>
    <w:rsid w:val="00105A44"/>
    <w:rsid w:val="0012065F"/>
    <w:rsid w:val="00122843"/>
    <w:rsid w:val="001309B7"/>
    <w:rsid w:val="00132DF6"/>
    <w:rsid w:val="00135C3B"/>
    <w:rsid w:val="00142750"/>
    <w:rsid w:val="0014305D"/>
    <w:rsid w:val="001509E4"/>
    <w:rsid w:val="001527D9"/>
    <w:rsid w:val="001703B7"/>
    <w:rsid w:val="0017170D"/>
    <w:rsid w:val="00172FD5"/>
    <w:rsid w:val="0018099C"/>
    <w:rsid w:val="001815C7"/>
    <w:rsid w:val="001829A3"/>
    <w:rsid w:val="00185DE1"/>
    <w:rsid w:val="001935FE"/>
    <w:rsid w:val="001A0231"/>
    <w:rsid w:val="001A2B0F"/>
    <w:rsid w:val="001A6EEC"/>
    <w:rsid w:val="001B2547"/>
    <w:rsid w:val="001B2BC1"/>
    <w:rsid w:val="001C68C4"/>
    <w:rsid w:val="001D1745"/>
    <w:rsid w:val="001D2488"/>
    <w:rsid w:val="001D6E56"/>
    <w:rsid w:val="001E1DE3"/>
    <w:rsid w:val="001E1E38"/>
    <w:rsid w:val="001E28A7"/>
    <w:rsid w:val="001E4DEF"/>
    <w:rsid w:val="001E58F1"/>
    <w:rsid w:val="001F0196"/>
    <w:rsid w:val="001F486B"/>
    <w:rsid w:val="0021035D"/>
    <w:rsid w:val="002164EA"/>
    <w:rsid w:val="002178BA"/>
    <w:rsid w:val="00220DD1"/>
    <w:rsid w:val="00223EB2"/>
    <w:rsid w:val="00231BE5"/>
    <w:rsid w:val="00232F87"/>
    <w:rsid w:val="00234BF6"/>
    <w:rsid w:val="00235D37"/>
    <w:rsid w:val="00241339"/>
    <w:rsid w:val="00243F3E"/>
    <w:rsid w:val="00250630"/>
    <w:rsid w:val="002515EF"/>
    <w:rsid w:val="00267053"/>
    <w:rsid w:val="00276F75"/>
    <w:rsid w:val="00280A71"/>
    <w:rsid w:val="0028185F"/>
    <w:rsid w:val="00281A70"/>
    <w:rsid w:val="0028754F"/>
    <w:rsid w:val="002950DC"/>
    <w:rsid w:val="00296665"/>
    <w:rsid w:val="002A1919"/>
    <w:rsid w:val="002A67D3"/>
    <w:rsid w:val="002B4364"/>
    <w:rsid w:val="002C0E5D"/>
    <w:rsid w:val="002C27B8"/>
    <w:rsid w:val="002D168E"/>
    <w:rsid w:val="002D5681"/>
    <w:rsid w:val="002E59DD"/>
    <w:rsid w:val="002F2312"/>
    <w:rsid w:val="002F5022"/>
    <w:rsid w:val="003008E7"/>
    <w:rsid w:val="003036B0"/>
    <w:rsid w:val="0030588E"/>
    <w:rsid w:val="00313121"/>
    <w:rsid w:val="00313E8E"/>
    <w:rsid w:val="003176FC"/>
    <w:rsid w:val="00321E12"/>
    <w:rsid w:val="0032491D"/>
    <w:rsid w:val="00324F42"/>
    <w:rsid w:val="00337FEA"/>
    <w:rsid w:val="00341E6D"/>
    <w:rsid w:val="00344E1A"/>
    <w:rsid w:val="00345CCD"/>
    <w:rsid w:val="0035106D"/>
    <w:rsid w:val="00351570"/>
    <w:rsid w:val="00351C9F"/>
    <w:rsid w:val="00352F0B"/>
    <w:rsid w:val="003600D2"/>
    <w:rsid w:val="00370382"/>
    <w:rsid w:val="0037088F"/>
    <w:rsid w:val="00373859"/>
    <w:rsid w:val="00374817"/>
    <w:rsid w:val="00374FC4"/>
    <w:rsid w:val="0037564E"/>
    <w:rsid w:val="003823FD"/>
    <w:rsid w:val="0038592F"/>
    <w:rsid w:val="00386594"/>
    <w:rsid w:val="003876A0"/>
    <w:rsid w:val="003908D1"/>
    <w:rsid w:val="003913A0"/>
    <w:rsid w:val="003923CE"/>
    <w:rsid w:val="00397691"/>
    <w:rsid w:val="00397E88"/>
    <w:rsid w:val="003A4CF7"/>
    <w:rsid w:val="003A526A"/>
    <w:rsid w:val="003A5ECA"/>
    <w:rsid w:val="003B0267"/>
    <w:rsid w:val="003B43A1"/>
    <w:rsid w:val="003C0253"/>
    <w:rsid w:val="003C49E6"/>
    <w:rsid w:val="003C4F02"/>
    <w:rsid w:val="003D0766"/>
    <w:rsid w:val="003D796B"/>
    <w:rsid w:val="003E175A"/>
    <w:rsid w:val="003E2274"/>
    <w:rsid w:val="003F18E0"/>
    <w:rsid w:val="003F3FEE"/>
    <w:rsid w:val="0041659A"/>
    <w:rsid w:val="00426435"/>
    <w:rsid w:val="004279EB"/>
    <w:rsid w:val="00430D9A"/>
    <w:rsid w:val="0043392D"/>
    <w:rsid w:val="00443682"/>
    <w:rsid w:val="00443A29"/>
    <w:rsid w:val="00444835"/>
    <w:rsid w:val="00450EFF"/>
    <w:rsid w:val="00455089"/>
    <w:rsid w:val="00460762"/>
    <w:rsid w:val="00462C9C"/>
    <w:rsid w:val="00462D45"/>
    <w:rsid w:val="00463BE4"/>
    <w:rsid w:val="00475A1B"/>
    <w:rsid w:val="004760B6"/>
    <w:rsid w:val="00476631"/>
    <w:rsid w:val="00477677"/>
    <w:rsid w:val="0047785A"/>
    <w:rsid w:val="00477CA9"/>
    <w:rsid w:val="00482923"/>
    <w:rsid w:val="00483985"/>
    <w:rsid w:val="00483EC3"/>
    <w:rsid w:val="004844C9"/>
    <w:rsid w:val="004847F9"/>
    <w:rsid w:val="00486ADD"/>
    <w:rsid w:val="0049708C"/>
    <w:rsid w:val="004A1B56"/>
    <w:rsid w:val="004A49B0"/>
    <w:rsid w:val="004A6C92"/>
    <w:rsid w:val="004A75E3"/>
    <w:rsid w:val="004B2307"/>
    <w:rsid w:val="004B346A"/>
    <w:rsid w:val="004B4A24"/>
    <w:rsid w:val="004B70DC"/>
    <w:rsid w:val="004B754A"/>
    <w:rsid w:val="004C3FA8"/>
    <w:rsid w:val="004D1ED1"/>
    <w:rsid w:val="004D3554"/>
    <w:rsid w:val="004D4507"/>
    <w:rsid w:val="004E2179"/>
    <w:rsid w:val="004E531D"/>
    <w:rsid w:val="004E573B"/>
    <w:rsid w:val="004F4A25"/>
    <w:rsid w:val="004F53EB"/>
    <w:rsid w:val="004F5BA9"/>
    <w:rsid w:val="004F7389"/>
    <w:rsid w:val="00501564"/>
    <w:rsid w:val="00504468"/>
    <w:rsid w:val="00505CF5"/>
    <w:rsid w:val="00506747"/>
    <w:rsid w:val="00513E38"/>
    <w:rsid w:val="0051506B"/>
    <w:rsid w:val="005154D6"/>
    <w:rsid w:val="00516F1A"/>
    <w:rsid w:val="0051735C"/>
    <w:rsid w:val="00517F9D"/>
    <w:rsid w:val="00530749"/>
    <w:rsid w:val="0053138B"/>
    <w:rsid w:val="00543162"/>
    <w:rsid w:val="00543518"/>
    <w:rsid w:val="00544ABC"/>
    <w:rsid w:val="00545831"/>
    <w:rsid w:val="005478DA"/>
    <w:rsid w:val="00555320"/>
    <w:rsid w:val="005605B8"/>
    <w:rsid w:val="0056448F"/>
    <w:rsid w:val="00565558"/>
    <w:rsid w:val="00574C19"/>
    <w:rsid w:val="005848E2"/>
    <w:rsid w:val="00587A45"/>
    <w:rsid w:val="0059243E"/>
    <w:rsid w:val="005A3F7B"/>
    <w:rsid w:val="005A7C52"/>
    <w:rsid w:val="005B2966"/>
    <w:rsid w:val="005B39F0"/>
    <w:rsid w:val="005B73FB"/>
    <w:rsid w:val="005B7411"/>
    <w:rsid w:val="005C0D69"/>
    <w:rsid w:val="005C0EC1"/>
    <w:rsid w:val="005C19F6"/>
    <w:rsid w:val="005C2895"/>
    <w:rsid w:val="005D03A2"/>
    <w:rsid w:val="005D2E4B"/>
    <w:rsid w:val="005D303C"/>
    <w:rsid w:val="005D3587"/>
    <w:rsid w:val="005D5153"/>
    <w:rsid w:val="005D5955"/>
    <w:rsid w:val="005E1F19"/>
    <w:rsid w:val="005E2A64"/>
    <w:rsid w:val="005E2CB6"/>
    <w:rsid w:val="005E4D7C"/>
    <w:rsid w:val="005E6927"/>
    <w:rsid w:val="005E6B04"/>
    <w:rsid w:val="005E7A5D"/>
    <w:rsid w:val="005E7FE1"/>
    <w:rsid w:val="005F1EBA"/>
    <w:rsid w:val="005F4058"/>
    <w:rsid w:val="005F4A67"/>
    <w:rsid w:val="005F5153"/>
    <w:rsid w:val="0060066C"/>
    <w:rsid w:val="00604755"/>
    <w:rsid w:val="00604C72"/>
    <w:rsid w:val="00605A25"/>
    <w:rsid w:val="00607C56"/>
    <w:rsid w:val="0061004B"/>
    <w:rsid w:val="00610B9A"/>
    <w:rsid w:val="006121DF"/>
    <w:rsid w:val="00613FFB"/>
    <w:rsid w:val="00624CBD"/>
    <w:rsid w:val="006320B7"/>
    <w:rsid w:val="006321CB"/>
    <w:rsid w:val="00632345"/>
    <w:rsid w:val="00632870"/>
    <w:rsid w:val="00640D38"/>
    <w:rsid w:val="00642152"/>
    <w:rsid w:val="00643849"/>
    <w:rsid w:val="00652367"/>
    <w:rsid w:val="00655D45"/>
    <w:rsid w:val="006659F8"/>
    <w:rsid w:val="0067020A"/>
    <w:rsid w:val="00677C54"/>
    <w:rsid w:val="00681403"/>
    <w:rsid w:val="0068576D"/>
    <w:rsid w:val="00695A9B"/>
    <w:rsid w:val="006A77EB"/>
    <w:rsid w:val="006B2035"/>
    <w:rsid w:val="006B295E"/>
    <w:rsid w:val="006B2C08"/>
    <w:rsid w:val="006C46FA"/>
    <w:rsid w:val="006C6C3D"/>
    <w:rsid w:val="006D01F4"/>
    <w:rsid w:val="006D054F"/>
    <w:rsid w:val="006D0CC3"/>
    <w:rsid w:val="006D4360"/>
    <w:rsid w:val="006D4D64"/>
    <w:rsid w:val="006D5425"/>
    <w:rsid w:val="006E2A5B"/>
    <w:rsid w:val="006E2EF6"/>
    <w:rsid w:val="006E3B7E"/>
    <w:rsid w:val="006E5666"/>
    <w:rsid w:val="006E7D21"/>
    <w:rsid w:val="006F1A8E"/>
    <w:rsid w:val="006F6D5A"/>
    <w:rsid w:val="00701241"/>
    <w:rsid w:val="007013D7"/>
    <w:rsid w:val="00704703"/>
    <w:rsid w:val="007049DC"/>
    <w:rsid w:val="00712634"/>
    <w:rsid w:val="0071337D"/>
    <w:rsid w:val="007264BD"/>
    <w:rsid w:val="007278F5"/>
    <w:rsid w:val="00734C51"/>
    <w:rsid w:val="00736473"/>
    <w:rsid w:val="007417DE"/>
    <w:rsid w:val="00741EB4"/>
    <w:rsid w:val="00747263"/>
    <w:rsid w:val="00770B40"/>
    <w:rsid w:val="00771C37"/>
    <w:rsid w:val="00772EF1"/>
    <w:rsid w:val="00774D57"/>
    <w:rsid w:val="007773D1"/>
    <w:rsid w:val="00777574"/>
    <w:rsid w:val="00777F32"/>
    <w:rsid w:val="007807D0"/>
    <w:rsid w:val="00780818"/>
    <w:rsid w:val="0079161A"/>
    <w:rsid w:val="00795AA8"/>
    <w:rsid w:val="007A7473"/>
    <w:rsid w:val="007B204A"/>
    <w:rsid w:val="007B63E8"/>
    <w:rsid w:val="007C3F0F"/>
    <w:rsid w:val="007C695A"/>
    <w:rsid w:val="007C6F46"/>
    <w:rsid w:val="007D28D9"/>
    <w:rsid w:val="007D7CA3"/>
    <w:rsid w:val="007E32ED"/>
    <w:rsid w:val="007E340B"/>
    <w:rsid w:val="007E37D2"/>
    <w:rsid w:val="007E690C"/>
    <w:rsid w:val="00804A14"/>
    <w:rsid w:val="0081327D"/>
    <w:rsid w:val="00824F53"/>
    <w:rsid w:val="00825939"/>
    <w:rsid w:val="00826227"/>
    <w:rsid w:val="00835C71"/>
    <w:rsid w:val="00836523"/>
    <w:rsid w:val="00843A82"/>
    <w:rsid w:val="00843D1A"/>
    <w:rsid w:val="00851693"/>
    <w:rsid w:val="00853894"/>
    <w:rsid w:val="0085621C"/>
    <w:rsid w:val="00865FDC"/>
    <w:rsid w:val="00870E43"/>
    <w:rsid w:val="00875ACA"/>
    <w:rsid w:val="00875C96"/>
    <w:rsid w:val="00880BCF"/>
    <w:rsid w:val="0088348D"/>
    <w:rsid w:val="00890F15"/>
    <w:rsid w:val="00895ACA"/>
    <w:rsid w:val="00895C5C"/>
    <w:rsid w:val="008A283C"/>
    <w:rsid w:val="008A291B"/>
    <w:rsid w:val="008A2FAF"/>
    <w:rsid w:val="008A4409"/>
    <w:rsid w:val="008A7079"/>
    <w:rsid w:val="008B0DF9"/>
    <w:rsid w:val="008B2CAB"/>
    <w:rsid w:val="008B2D6C"/>
    <w:rsid w:val="008B37AB"/>
    <w:rsid w:val="008B59B7"/>
    <w:rsid w:val="008C3387"/>
    <w:rsid w:val="008C46EE"/>
    <w:rsid w:val="008C7DB6"/>
    <w:rsid w:val="008D066C"/>
    <w:rsid w:val="008D1FD4"/>
    <w:rsid w:val="008D227A"/>
    <w:rsid w:val="008D2F9B"/>
    <w:rsid w:val="008D366C"/>
    <w:rsid w:val="008D634D"/>
    <w:rsid w:val="008D6F01"/>
    <w:rsid w:val="008D73ED"/>
    <w:rsid w:val="008E4502"/>
    <w:rsid w:val="008E5B81"/>
    <w:rsid w:val="008E62E1"/>
    <w:rsid w:val="008F59BC"/>
    <w:rsid w:val="008F5DB0"/>
    <w:rsid w:val="008F602E"/>
    <w:rsid w:val="008F7249"/>
    <w:rsid w:val="00902426"/>
    <w:rsid w:val="009028E8"/>
    <w:rsid w:val="00905C3A"/>
    <w:rsid w:val="009062ED"/>
    <w:rsid w:val="00906F5E"/>
    <w:rsid w:val="009108F0"/>
    <w:rsid w:val="00914342"/>
    <w:rsid w:val="009172F6"/>
    <w:rsid w:val="0092348A"/>
    <w:rsid w:val="00923973"/>
    <w:rsid w:val="00930324"/>
    <w:rsid w:val="009311A2"/>
    <w:rsid w:val="009367DB"/>
    <w:rsid w:val="009374E6"/>
    <w:rsid w:val="00940419"/>
    <w:rsid w:val="00942792"/>
    <w:rsid w:val="00943252"/>
    <w:rsid w:val="009506C6"/>
    <w:rsid w:val="0095092A"/>
    <w:rsid w:val="00953ED8"/>
    <w:rsid w:val="00954EF9"/>
    <w:rsid w:val="0095695C"/>
    <w:rsid w:val="00962756"/>
    <w:rsid w:val="009654F0"/>
    <w:rsid w:val="00970E70"/>
    <w:rsid w:val="00976061"/>
    <w:rsid w:val="00976245"/>
    <w:rsid w:val="00976968"/>
    <w:rsid w:val="009816D7"/>
    <w:rsid w:val="00982209"/>
    <w:rsid w:val="009879F8"/>
    <w:rsid w:val="00987A5F"/>
    <w:rsid w:val="00987C27"/>
    <w:rsid w:val="00991DC7"/>
    <w:rsid w:val="00993AD7"/>
    <w:rsid w:val="00997C8F"/>
    <w:rsid w:val="009B0CE4"/>
    <w:rsid w:val="009B3B21"/>
    <w:rsid w:val="009B6849"/>
    <w:rsid w:val="009C0623"/>
    <w:rsid w:val="009C06BF"/>
    <w:rsid w:val="009C2528"/>
    <w:rsid w:val="009C2582"/>
    <w:rsid w:val="009C3D3E"/>
    <w:rsid w:val="009C6A14"/>
    <w:rsid w:val="009C73C0"/>
    <w:rsid w:val="009D1BAE"/>
    <w:rsid w:val="009D20C9"/>
    <w:rsid w:val="009D446D"/>
    <w:rsid w:val="009E065B"/>
    <w:rsid w:val="009E2867"/>
    <w:rsid w:val="009E3376"/>
    <w:rsid w:val="009E3F82"/>
    <w:rsid w:val="009E4BE8"/>
    <w:rsid w:val="009E4FB7"/>
    <w:rsid w:val="009E62D6"/>
    <w:rsid w:val="00A05AC4"/>
    <w:rsid w:val="00A17EBA"/>
    <w:rsid w:val="00A277F2"/>
    <w:rsid w:val="00A457D1"/>
    <w:rsid w:val="00A46115"/>
    <w:rsid w:val="00A54FCD"/>
    <w:rsid w:val="00A57405"/>
    <w:rsid w:val="00A60F72"/>
    <w:rsid w:val="00A645BA"/>
    <w:rsid w:val="00A67357"/>
    <w:rsid w:val="00A726D4"/>
    <w:rsid w:val="00A75897"/>
    <w:rsid w:val="00A75905"/>
    <w:rsid w:val="00A80B8E"/>
    <w:rsid w:val="00A81FD1"/>
    <w:rsid w:val="00A84EDE"/>
    <w:rsid w:val="00A90615"/>
    <w:rsid w:val="00A91008"/>
    <w:rsid w:val="00A918F7"/>
    <w:rsid w:val="00A92894"/>
    <w:rsid w:val="00AA3DA1"/>
    <w:rsid w:val="00AA4D22"/>
    <w:rsid w:val="00AA7E2B"/>
    <w:rsid w:val="00AB15AE"/>
    <w:rsid w:val="00AB168D"/>
    <w:rsid w:val="00AB3B94"/>
    <w:rsid w:val="00AB46EF"/>
    <w:rsid w:val="00AC05E8"/>
    <w:rsid w:val="00AC0605"/>
    <w:rsid w:val="00AC216E"/>
    <w:rsid w:val="00AC4BF5"/>
    <w:rsid w:val="00AD0F25"/>
    <w:rsid w:val="00AD4685"/>
    <w:rsid w:val="00AD607F"/>
    <w:rsid w:val="00AD7632"/>
    <w:rsid w:val="00AE3165"/>
    <w:rsid w:val="00AE4815"/>
    <w:rsid w:val="00AE4A40"/>
    <w:rsid w:val="00AE5943"/>
    <w:rsid w:val="00AE72EA"/>
    <w:rsid w:val="00AF0C15"/>
    <w:rsid w:val="00AF4014"/>
    <w:rsid w:val="00AF4B47"/>
    <w:rsid w:val="00AF5BC5"/>
    <w:rsid w:val="00AF66C0"/>
    <w:rsid w:val="00B017C0"/>
    <w:rsid w:val="00B04DE9"/>
    <w:rsid w:val="00B170C0"/>
    <w:rsid w:val="00B23750"/>
    <w:rsid w:val="00B30DA1"/>
    <w:rsid w:val="00B3440D"/>
    <w:rsid w:val="00B34D21"/>
    <w:rsid w:val="00B503DB"/>
    <w:rsid w:val="00B56BC2"/>
    <w:rsid w:val="00B56C7F"/>
    <w:rsid w:val="00B62827"/>
    <w:rsid w:val="00B72E18"/>
    <w:rsid w:val="00B73B32"/>
    <w:rsid w:val="00B74516"/>
    <w:rsid w:val="00B749C6"/>
    <w:rsid w:val="00B77E7C"/>
    <w:rsid w:val="00B77EC1"/>
    <w:rsid w:val="00B81658"/>
    <w:rsid w:val="00B820F4"/>
    <w:rsid w:val="00B82FD5"/>
    <w:rsid w:val="00B86456"/>
    <w:rsid w:val="00B87A30"/>
    <w:rsid w:val="00B87EEE"/>
    <w:rsid w:val="00B909E5"/>
    <w:rsid w:val="00B90A01"/>
    <w:rsid w:val="00B937B1"/>
    <w:rsid w:val="00BA42CE"/>
    <w:rsid w:val="00BA4CF0"/>
    <w:rsid w:val="00BA7170"/>
    <w:rsid w:val="00BB152F"/>
    <w:rsid w:val="00BD17CF"/>
    <w:rsid w:val="00BD1A60"/>
    <w:rsid w:val="00BD7A8E"/>
    <w:rsid w:val="00BE0FA5"/>
    <w:rsid w:val="00BE41AD"/>
    <w:rsid w:val="00BE5388"/>
    <w:rsid w:val="00BF0C18"/>
    <w:rsid w:val="00BF33E3"/>
    <w:rsid w:val="00BF3408"/>
    <w:rsid w:val="00BF3BD5"/>
    <w:rsid w:val="00BF6A48"/>
    <w:rsid w:val="00BF70C4"/>
    <w:rsid w:val="00C037FD"/>
    <w:rsid w:val="00C03C36"/>
    <w:rsid w:val="00C05A2D"/>
    <w:rsid w:val="00C067F2"/>
    <w:rsid w:val="00C06C1E"/>
    <w:rsid w:val="00C1176F"/>
    <w:rsid w:val="00C1406E"/>
    <w:rsid w:val="00C142D3"/>
    <w:rsid w:val="00C21948"/>
    <w:rsid w:val="00C24D02"/>
    <w:rsid w:val="00C33635"/>
    <w:rsid w:val="00C3597A"/>
    <w:rsid w:val="00C413A4"/>
    <w:rsid w:val="00C427FD"/>
    <w:rsid w:val="00C4734C"/>
    <w:rsid w:val="00C50637"/>
    <w:rsid w:val="00C530AB"/>
    <w:rsid w:val="00C556E7"/>
    <w:rsid w:val="00C57A12"/>
    <w:rsid w:val="00C57CC2"/>
    <w:rsid w:val="00C603FE"/>
    <w:rsid w:val="00C6153F"/>
    <w:rsid w:val="00C630C8"/>
    <w:rsid w:val="00C66A64"/>
    <w:rsid w:val="00C67F25"/>
    <w:rsid w:val="00C700F5"/>
    <w:rsid w:val="00C722D2"/>
    <w:rsid w:val="00C816B5"/>
    <w:rsid w:val="00C8423A"/>
    <w:rsid w:val="00C863BF"/>
    <w:rsid w:val="00C86F08"/>
    <w:rsid w:val="00C90D5B"/>
    <w:rsid w:val="00C926D2"/>
    <w:rsid w:val="00CA1B9B"/>
    <w:rsid w:val="00CA5BCC"/>
    <w:rsid w:val="00CB1060"/>
    <w:rsid w:val="00CB3CC1"/>
    <w:rsid w:val="00CB498A"/>
    <w:rsid w:val="00CB73C4"/>
    <w:rsid w:val="00CC1E69"/>
    <w:rsid w:val="00CC3D61"/>
    <w:rsid w:val="00CC418B"/>
    <w:rsid w:val="00CD1D25"/>
    <w:rsid w:val="00CD3DDC"/>
    <w:rsid w:val="00CD4A22"/>
    <w:rsid w:val="00CD5B0D"/>
    <w:rsid w:val="00CD6D38"/>
    <w:rsid w:val="00CE415F"/>
    <w:rsid w:val="00CF4781"/>
    <w:rsid w:val="00D011A9"/>
    <w:rsid w:val="00D12155"/>
    <w:rsid w:val="00D14C1A"/>
    <w:rsid w:val="00D16B3A"/>
    <w:rsid w:val="00D22651"/>
    <w:rsid w:val="00D272C8"/>
    <w:rsid w:val="00D40872"/>
    <w:rsid w:val="00D42FDA"/>
    <w:rsid w:val="00D43E1B"/>
    <w:rsid w:val="00D5208A"/>
    <w:rsid w:val="00D54DB3"/>
    <w:rsid w:val="00D60ABA"/>
    <w:rsid w:val="00D61E48"/>
    <w:rsid w:val="00D6701D"/>
    <w:rsid w:val="00D71FCB"/>
    <w:rsid w:val="00D77517"/>
    <w:rsid w:val="00D8387D"/>
    <w:rsid w:val="00D84FC5"/>
    <w:rsid w:val="00D959B6"/>
    <w:rsid w:val="00DA0D9A"/>
    <w:rsid w:val="00DA28FC"/>
    <w:rsid w:val="00DA4242"/>
    <w:rsid w:val="00DA4D2B"/>
    <w:rsid w:val="00DA5CF4"/>
    <w:rsid w:val="00DB7DC6"/>
    <w:rsid w:val="00DC05DF"/>
    <w:rsid w:val="00DC4FAF"/>
    <w:rsid w:val="00DD1857"/>
    <w:rsid w:val="00DD6AAB"/>
    <w:rsid w:val="00DE1968"/>
    <w:rsid w:val="00DE1D2F"/>
    <w:rsid w:val="00DE43B5"/>
    <w:rsid w:val="00DE4565"/>
    <w:rsid w:val="00DE510C"/>
    <w:rsid w:val="00DF0D96"/>
    <w:rsid w:val="00DF2240"/>
    <w:rsid w:val="00E106F3"/>
    <w:rsid w:val="00E16FB5"/>
    <w:rsid w:val="00E17A89"/>
    <w:rsid w:val="00E17CD9"/>
    <w:rsid w:val="00E206C6"/>
    <w:rsid w:val="00E22A15"/>
    <w:rsid w:val="00E23815"/>
    <w:rsid w:val="00E24209"/>
    <w:rsid w:val="00E2675B"/>
    <w:rsid w:val="00E26CCD"/>
    <w:rsid w:val="00E31192"/>
    <w:rsid w:val="00E319B2"/>
    <w:rsid w:val="00E34B61"/>
    <w:rsid w:val="00E37D52"/>
    <w:rsid w:val="00E41F2A"/>
    <w:rsid w:val="00E434D4"/>
    <w:rsid w:val="00E539CF"/>
    <w:rsid w:val="00E542EE"/>
    <w:rsid w:val="00E56578"/>
    <w:rsid w:val="00E567B0"/>
    <w:rsid w:val="00E6318F"/>
    <w:rsid w:val="00E65B52"/>
    <w:rsid w:val="00E704A2"/>
    <w:rsid w:val="00E82910"/>
    <w:rsid w:val="00E82FB6"/>
    <w:rsid w:val="00E87904"/>
    <w:rsid w:val="00EB1769"/>
    <w:rsid w:val="00EB2055"/>
    <w:rsid w:val="00EB66A4"/>
    <w:rsid w:val="00EC2586"/>
    <w:rsid w:val="00EC384F"/>
    <w:rsid w:val="00EC64E1"/>
    <w:rsid w:val="00ED2C96"/>
    <w:rsid w:val="00ED5B0A"/>
    <w:rsid w:val="00ED5CE4"/>
    <w:rsid w:val="00ED61A8"/>
    <w:rsid w:val="00ED73CD"/>
    <w:rsid w:val="00EE1D7F"/>
    <w:rsid w:val="00EE4B71"/>
    <w:rsid w:val="00EE6837"/>
    <w:rsid w:val="00EE7092"/>
    <w:rsid w:val="00EF1ADE"/>
    <w:rsid w:val="00EF259F"/>
    <w:rsid w:val="00EF50CB"/>
    <w:rsid w:val="00EF7B49"/>
    <w:rsid w:val="00F00BF9"/>
    <w:rsid w:val="00F02A5D"/>
    <w:rsid w:val="00F02DDA"/>
    <w:rsid w:val="00F04C7D"/>
    <w:rsid w:val="00F04E9F"/>
    <w:rsid w:val="00F05D41"/>
    <w:rsid w:val="00F10924"/>
    <w:rsid w:val="00F109C2"/>
    <w:rsid w:val="00F147A7"/>
    <w:rsid w:val="00F1497C"/>
    <w:rsid w:val="00F207A1"/>
    <w:rsid w:val="00F22957"/>
    <w:rsid w:val="00F23B3C"/>
    <w:rsid w:val="00F27640"/>
    <w:rsid w:val="00F340BA"/>
    <w:rsid w:val="00F41AA1"/>
    <w:rsid w:val="00F41C40"/>
    <w:rsid w:val="00F44014"/>
    <w:rsid w:val="00F460F6"/>
    <w:rsid w:val="00F52897"/>
    <w:rsid w:val="00F7146C"/>
    <w:rsid w:val="00F75324"/>
    <w:rsid w:val="00F76BD4"/>
    <w:rsid w:val="00F77919"/>
    <w:rsid w:val="00F77AC9"/>
    <w:rsid w:val="00F81658"/>
    <w:rsid w:val="00F81AA4"/>
    <w:rsid w:val="00F822A2"/>
    <w:rsid w:val="00F84228"/>
    <w:rsid w:val="00F90943"/>
    <w:rsid w:val="00F92E6D"/>
    <w:rsid w:val="00F95EA3"/>
    <w:rsid w:val="00F965C0"/>
    <w:rsid w:val="00F976D7"/>
    <w:rsid w:val="00FA191C"/>
    <w:rsid w:val="00FA4FD9"/>
    <w:rsid w:val="00FB7C2A"/>
    <w:rsid w:val="00FC1BE6"/>
    <w:rsid w:val="00FC4211"/>
    <w:rsid w:val="00FC54D5"/>
    <w:rsid w:val="00FC62CE"/>
    <w:rsid w:val="00FC6534"/>
    <w:rsid w:val="00FD249E"/>
    <w:rsid w:val="00FD5259"/>
    <w:rsid w:val="00FD5BFB"/>
    <w:rsid w:val="00FD5E6A"/>
    <w:rsid w:val="00FD66B2"/>
    <w:rsid w:val="00FE1C6F"/>
    <w:rsid w:val="00FE23F6"/>
    <w:rsid w:val="00FE2DD7"/>
    <w:rsid w:val="00FE3799"/>
    <w:rsid w:val="00FE6D44"/>
    <w:rsid w:val="00FF2A57"/>
    <w:rsid w:val="00FF3749"/>
    <w:rsid w:val="00FF69BB"/>
    <w:rsid w:val="00FF7CA1"/>
    <w:rsid w:val="00FF7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D4A7"/>
  <w15:chartTrackingRefBased/>
  <w15:docId w15:val="{72AA9A45-2BF8-4067-B3C6-6AD83137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F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F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F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F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F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F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F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F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F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F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F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F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F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F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F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FE1"/>
    <w:rPr>
      <w:rFonts w:eastAsiaTheme="majorEastAsia" w:cstheme="majorBidi"/>
      <w:color w:val="272727" w:themeColor="text1" w:themeTint="D8"/>
    </w:rPr>
  </w:style>
  <w:style w:type="paragraph" w:styleId="Title">
    <w:name w:val="Title"/>
    <w:basedOn w:val="Normal"/>
    <w:next w:val="Normal"/>
    <w:link w:val="TitleChar"/>
    <w:uiPriority w:val="10"/>
    <w:qFormat/>
    <w:rsid w:val="005E7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F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F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FE1"/>
    <w:pPr>
      <w:spacing w:before="160"/>
      <w:jc w:val="center"/>
    </w:pPr>
    <w:rPr>
      <w:i/>
      <w:iCs/>
      <w:color w:val="404040" w:themeColor="text1" w:themeTint="BF"/>
    </w:rPr>
  </w:style>
  <w:style w:type="character" w:customStyle="1" w:styleId="QuoteChar">
    <w:name w:val="Quote Char"/>
    <w:basedOn w:val="DefaultParagraphFont"/>
    <w:link w:val="Quote"/>
    <w:uiPriority w:val="29"/>
    <w:rsid w:val="005E7FE1"/>
    <w:rPr>
      <w:i/>
      <w:iCs/>
      <w:color w:val="404040" w:themeColor="text1" w:themeTint="BF"/>
    </w:rPr>
  </w:style>
  <w:style w:type="paragraph" w:styleId="ListParagraph">
    <w:name w:val="List Paragraph"/>
    <w:basedOn w:val="Normal"/>
    <w:uiPriority w:val="34"/>
    <w:qFormat/>
    <w:rsid w:val="005E7FE1"/>
    <w:pPr>
      <w:ind w:left="720"/>
      <w:contextualSpacing/>
    </w:pPr>
  </w:style>
  <w:style w:type="character" w:styleId="IntenseEmphasis">
    <w:name w:val="Intense Emphasis"/>
    <w:basedOn w:val="DefaultParagraphFont"/>
    <w:uiPriority w:val="21"/>
    <w:qFormat/>
    <w:rsid w:val="005E7FE1"/>
    <w:rPr>
      <w:i/>
      <w:iCs/>
      <w:color w:val="0F4761" w:themeColor="accent1" w:themeShade="BF"/>
    </w:rPr>
  </w:style>
  <w:style w:type="paragraph" w:styleId="IntenseQuote">
    <w:name w:val="Intense Quote"/>
    <w:basedOn w:val="Normal"/>
    <w:next w:val="Normal"/>
    <w:link w:val="IntenseQuoteChar"/>
    <w:uiPriority w:val="30"/>
    <w:qFormat/>
    <w:rsid w:val="005E7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FE1"/>
    <w:rPr>
      <w:i/>
      <w:iCs/>
      <w:color w:val="0F4761" w:themeColor="accent1" w:themeShade="BF"/>
    </w:rPr>
  </w:style>
  <w:style w:type="character" w:styleId="IntenseReference">
    <w:name w:val="Intense Reference"/>
    <w:basedOn w:val="DefaultParagraphFont"/>
    <w:uiPriority w:val="32"/>
    <w:qFormat/>
    <w:rsid w:val="005E7FE1"/>
    <w:rPr>
      <w:b/>
      <w:bCs/>
      <w:smallCaps/>
      <w:color w:val="0F4761" w:themeColor="accent1" w:themeShade="BF"/>
      <w:spacing w:val="5"/>
    </w:rPr>
  </w:style>
  <w:style w:type="paragraph" w:styleId="NormalWeb">
    <w:name w:val="Normal (Web)"/>
    <w:basedOn w:val="Normal"/>
    <w:uiPriority w:val="99"/>
    <w:semiHidden/>
    <w:unhideWhenUsed/>
    <w:rsid w:val="008F602E"/>
    <w:rPr>
      <w:rFonts w:ascii="Times New Roman" w:hAnsi="Times New Roman" w:cs="Times New Roman"/>
      <w:sz w:val="24"/>
      <w:szCs w:val="24"/>
    </w:rPr>
  </w:style>
  <w:style w:type="character" w:styleId="Hyperlink">
    <w:name w:val="Hyperlink"/>
    <w:basedOn w:val="DefaultParagraphFont"/>
    <w:uiPriority w:val="99"/>
    <w:unhideWhenUsed/>
    <w:rsid w:val="008F602E"/>
    <w:rPr>
      <w:color w:val="467886" w:themeColor="hyperlink"/>
      <w:u w:val="single"/>
    </w:rPr>
  </w:style>
  <w:style w:type="character" w:styleId="UnresolvedMention">
    <w:name w:val="Unresolved Mention"/>
    <w:basedOn w:val="DefaultParagraphFont"/>
    <w:uiPriority w:val="99"/>
    <w:semiHidden/>
    <w:unhideWhenUsed/>
    <w:rsid w:val="008F602E"/>
    <w:rPr>
      <w:color w:val="605E5C"/>
      <w:shd w:val="clear" w:color="auto" w:fill="E1DFDD"/>
    </w:rPr>
  </w:style>
  <w:style w:type="character" w:styleId="FollowedHyperlink">
    <w:name w:val="FollowedHyperlink"/>
    <w:basedOn w:val="DefaultParagraphFont"/>
    <w:uiPriority w:val="99"/>
    <w:semiHidden/>
    <w:unhideWhenUsed/>
    <w:rsid w:val="005B39F0"/>
    <w:rPr>
      <w:color w:val="96607D" w:themeColor="followedHyperlink"/>
      <w:u w:val="single"/>
    </w:rPr>
  </w:style>
  <w:style w:type="paragraph" w:styleId="Revision">
    <w:name w:val="Revision"/>
    <w:hidden/>
    <w:uiPriority w:val="99"/>
    <w:semiHidden/>
    <w:rsid w:val="005655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42282">
      <w:bodyDiv w:val="1"/>
      <w:marLeft w:val="0"/>
      <w:marRight w:val="0"/>
      <w:marTop w:val="0"/>
      <w:marBottom w:val="0"/>
      <w:divBdr>
        <w:top w:val="none" w:sz="0" w:space="0" w:color="auto"/>
        <w:left w:val="none" w:sz="0" w:space="0" w:color="auto"/>
        <w:bottom w:val="none" w:sz="0" w:space="0" w:color="auto"/>
        <w:right w:val="none" w:sz="0" w:space="0" w:color="auto"/>
      </w:divBdr>
    </w:div>
    <w:div w:id="82536183">
      <w:bodyDiv w:val="1"/>
      <w:marLeft w:val="0"/>
      <w:marRight w:val="0"/>
      <w:marTop w:val="0"/>
      <w:marBottom w:val="0"/>
      <w:divBdr>
        <w:top w:val="none" w:sz="0" w:space="0" w:color="auto"/>
        <w:left w:val="none" w:sz="0" w:space="0" w:color="auto"/>
        <w:bottom w:val="none" w:sz="0" w:space="0" w:color="auto"/>
        <w:right w:val="none" w:sz="0" w:space="0" w:color="auto"/>
      </w:divBdr>
    </w:div>
    <w:div w:id="224950756">
      <w:bodyDiv w:val="1"/>
      <w:marLeft w:val="0"/>
      <w:marRight w:val="0"/>
      <w:marTop w:val="0"/>
      <w:marBottom w:val="0"/>
      <w:divBdr>
        <w:top w:val="none" w:sz="0" w:space="0" w:color="auto"/>
        <w:left w:val="none" w:sz="0" w:space="0" w:color="auto"/>
        <w:bottom w:val="none" w:sz="0" w:space="0" w:color="auto"/>
        <w:right w:val="none" w:sz="0" w:space="0" w:color="auto"/>
      </w:divBdr>
    </w:div>
    <w:div w:id="435559236">
      <w:bodyDiv w:val="1"/>
      <w:marLeft w:val="0"/>
      <w:marRight w:val="0"/>
      <w:marTop w:val="0"/>
      <w:marBottom w:val="0"/>
      <w:divBdr>
        <w:top w:val="none" w:sz="0" w:space="0" w:color="auto"/>
        <w:left w:val="none" w:sz="0" w:space="0" w:color="auto"/>
        <w:bottom w:val="none" w:sz="0" w:space="0" w:color="auto"/>
        <w:right w:val="none" w:sz="0" w:space="0" w:color="auto"/>
      </w:divBdr>
    </w:div>
    <w:div w:id="464129824">
      <w:bodyDiv w:val="1"/>
      <w:marLeft w:val="0"/>
      <w:marRight w:val="0"/>
      <w:marTop w:val="0"/>
      <w:marBottom w:val="0"/>
      <w:divBdr>
        <w:top w:val="none" w:sz="0" w:space="0" w:color="auto"/>
        <w:left w:val="none" w:sz="0" w:space="0" w:color="auto"/>
        <w:bottom w:val="none" w:sz="0" w:space="0" w:color="auto"/>
        <w:right w:val="none" w:sz="0" w:space="0" w:color="auto"/>
      </w:divBdr>
    </w:div>
    <w:div w:id="622617297">
      <w:bodyDiv w:val="1"/>
      <w:marLeft w:val="0"/>
      <w:marRight w:val="0"/>
      <w:marTop w:val="0"/>
      <w:marBottom w:val="0"/>
      <w:divBdr>
        <w:top w:val="none" w:sz="0" w:space="0" w:color="auto"/>
        <w:left w:val="none" w:sz="0" w:space="0" w:color="auto"/>
        <w:bottom w:val="none" w:sz="0" w:space="0" w:color="auto"/>
        <w:right w:val="none" w:sz="0" w:space="0" w:color="auto"/>
      </w:divBdr>
    </w:div>
    <w:div w:id="660498964">
      <w:bodyDiv w:val="1"/>
      <w:marLeft w:val="0"/>
      <w:marRight w:val="0"/>
      <w:marTop w:val="0"/>
      <w:marBottom w:val="0"/>
      <w:divBdr>
        <w:top w:val="none" w:sz="0" w:space="0" w:color="auto"/>
        <w:left w:val="none" w:sz="0" w:space="0" w:color="auto"/>
        <w:bottom w:val="none" w:sz="0" w:space="0" w:color="auto"/>
        <w:right w:val="none" w:sz="0" w:space="0" w:color="auto"/>
      </w:divBdr>
    </w:div>
    <w:div w:id="800921926">
      <w:bodyDiv w:val="1"/>
      <w:marLeft w:val="0"/>
      <w:marRight w:val="0"/>
      <w:marTop w:val="0"/>
      <w:marBottom w:val="0"/>
      <w:divBdr>
        <w:top w:val="none" w:sz="0" w:space="0" w:color="auto"/>
        <w:left w:val="none" w:sz="0" w:space="0" w:color="auto"/>
        <w:bottom w:val="none" w:sz="0" w:space="0" w:color="auto"/>
        <w:right w:val="none" w:sz="0" w:space="0" w:color="auto"/>
      </w:divBdr>
    </w:div>
    <w:div w:id="866406503">
      <w:bodyDiv w:val="1"/>
      <w:marLeft w:val="0"/>
      <w:marRight w:val="0"/>
      <w:marTop w:val="0"/>
      <w:marBottom w:val="0"/>
      <w:divBdr>
        <w:top w:val="none" w:sz="0" w:space="0" w:color="auto"/>
        <w:left w:val="none" w:sz="0" w:space="0" w:color="auto"/>
        <w:bottom w:val="none" w:sz="0" w:space="0" w:color="auto"/>
        <w:right w:val="none" w:sz="0" w:space="0" w:color="auto"/>
      </w:divBdr>
    </w:div>
    <w:div w:id="1048257294">
      <w:bodyDiv w:val="1"/>
      <w:marLeft w:val="0"/>
      <w:marRight w:val="0"/>
      <w:marTop w:val="0"/>
      <w:marBottom w:val="0"/>
      <w:divBdr>
        <w:top w:val="none" w:sz="0" w:space="0" w:color="auto"/>
        <w:left w:val="none" w:sz="0" w:space="0" w:color="auto"/>
        <w:bottom w:val="none" w:sz="0" w:space="0" w:color="auto"/>
        <w:right w:val="none" w:sz="0" w:space="0" w:color="auto"/>
      </w:divBdr>
    </w:div>
    <w:div w:id="1354070642">
      <w:bodyDiv w:val="1"/>
      <w:marLeft w:val="0"/>
      <w:marRight w:val="0"/>
      <w:marTop w:val="0"/>
      <w:marBottom w:val="0"/>
      <w:divBdr>
        <w:top w:val="none" w:sz="0" w:space="0" w:color="auto"/>
        <w:left w:val="none" w:sz="0" w:space="0" w:color="auto"/>
        <w:bottom w:val="none" w:sz="0" w:space="0" w:color="auto"/>
        <w:right w:val="none" w:sz="0" w:space="0" w:color="auto"/>
      </w:divBdr>
    </w:div>
    <w:div w:id="1448546763">
      <w:bodyDiv w:val="1"/>
      <w:marLeft w:val="0"/>
      <w:marRight w:val="0"/>
      <w:marTop w:val="0"/>
      <w:marBottom w:val="0"/>
      <w:divBdr>
        <w:top w:val="none" w:sz="0" w:space="0" w:color="auto"/>
        <w:left w:val="none" w:sz="0" w:space="0" w:color="auto"/>
        <w:bottom w:val="none" w:sz="0" w:space="0" w:color="auto"/>
        <w:right w:val="none" w:sz="0" w:space="0" w:color="auto"/>
      </w:divBdr>
    </w:div>
    <w:div w:id="1598949248">
      <w:bodyDiv w:val="1"/>
      <w:marLeft w:val="0"/>
      <w:marRight w:val="0"/>
      <w:marTop w:val="0"/>
      <w:marBottom w:val="0"/>
      <w:divBdr>
        <w:top w:val="none" w:sz="0" w:space="0" w:color="auto"/>
        <w:left w:val="none" w:sz="0" w:space="0" w:color="auto"/>
        <w:bottom w:val="none" w:sz="0" w:space="0" w:color="auto"/>
        <w:right w:val="none" w:sz="0" w:space="0" w:color="auto"/>
      </w:divBdr>
    </w:div>
    <w:div w:id="1645692786">
      <w:bodyDiv w:val="1"/>
      <w:marLeft w:val="0"/>
      <w:marRight w:val="0"/>
      <w:marTop w:val="0"/>
      <w:marBottom w:val="0"/>
      <w:divBdr>
        <w:top w:val="none" w:sz="0" w:space="0" w:color="auto"/>
        <w:left w:val="none" w:sz="0" w:space="0" w:color="auto"/>
        <w:bottom w:val="none" w:sz="0" w:space="0" w:color="auto"/>
        <w:right w:val="none" w:sz="0" w:space="0" w:color="auto"/>
      </w:divBdr>
    </w:div>
    <w:div w:id="1685748689">
      <w:bodyDiv w:val="1"/>
      <w:marLeft w:val="0"/>
      <w:marRight w:val="0"/>
      <w:marTop w:val="0"/>
      <w:marBottom w:val="0"/>
      <w:divBdr>
        <w:top w:val="none" w:sz="0" w:space="0" w:color="auto"/>
        <w:left w:val="none" w:sz="0" w:space="0" w:color="auto"/>
        <w:bottom w:val="none" w:sz="0" w:space="0" w:color="auto"/>
        <w:right w:val="none" w:sz="0" w:space="0" w:color="auto"/>
      </w:divBdr>
    </w:div>
    <w:div w:id="1822648788">
      <w:bodyDiv w:val="1"/>
      <w:marLeft w:val="0"/>
      <w:marRight w:val="0"/>
      <w:marTop w:val="0"/>
      <w:marBottom w:val="0"/>
      <w:divBdr>
        <w:top w:val="none" w:sz="0" w:space="0" w:color="auto"/>
        <w:left w:val="none" w:sz="0" w:space="0" w:color="auto"/>
        <w:bottom w:val="none" w:sz="0" w:space="0" w:color="auto"/>
        <w:right w:val="none" w:sz="0" w:space="0" w:color="auto"/>
      </w:divBdr>
    </w:div>
    <w:div w:id="1988388743">
      <w:bodyDiv w:val="1"/>
      <w:marLeft w:val="0"/>
      <w:marRight w:val="0"/>
      <w:marTop w:val="0"/>
      <w:marBottom w:val="0"/>
      <w:divBdr>
        <w:top w:val="none" w:sz="0" w:space="0" w:color="auto"/>
        <w:left w:val="none" w:sz="0" w:space="0" w:color="auto"/>
        <w:bottom w:val="none" w:sz="0" w:space="0" w:color="auto"/>
        <w:right w:val="none" w:sz="0" w:space="0" w:color="auto"/>
      </w:divBdr>
    </w:div>
    <w:div w:id="2104378024">
      <w:bodyDiv w:val="1"/>
      <w:marLeft w:val="0"/>
      <w:marRight w:val="0"/>
      <w:marTop w:val="0"/>
      <w:marBottom w:val="0"/>
      <w:divBdr>
        <w:top w:val="none" w:sz="0" w:space="0" w:color="auto"/>
        <w:left w:val="none" w:sz="0" w:space="0" w:color="auto"/>
        <w:bottom w:val="none" w:sz="0" w:space="0" w:color="auto"/>
        <w:right w:val="none" w:sz="0" w:space="0" w:color="auto"/>
      </w:divBdr>
    </w:div>
    <w:div w:id="211963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rtarchery.co.uk" TargetMode="External"/><Relationship Id="rId5" Type="http://schemas.openxmlformats.org/officeDocument/2006/relationships/numbering" Target="numbering.xml"/><Relationship Id="rId10" Type="http://schemas.openxmlformats.org/officeDocument/2006/relationships/hyperlink" Target="http://www.archerygb.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EEE42F86BD74A8C069DEA84F03C72" ma:contentTypeVersion="20" ma:contentTypeDescription="Create a new document." ma:contentTypeScope="" ma:versionID="cde527b1aed05f386e1d424178f679c0">
  <xsd:schema xmlns:xsd="http://www.w3.org/2001/XMLSchema" xmlns:xs="http://www.w3.org/2001/XMLSchema" xmlns:p="http://schemas.microsoft.com/office/2006/metadata/properties" xmlns:ns2="39dab35f-e926-4a5f-b806-8592b2516571" xmlns:ns3="146b27a3-3aef-4e7e-9b0b-59512f755e44" targetNamespace="http://schemas.microsoft.com/office/2006/metadata/properties" ma:root="true" ma:fieldsID="1b1b296299341b9b93eb21ae016296b9" ns2:_="" ns3:_="">
    <xsd:import namespace="39dab35f-e926-4a5f-b806-8592b2516571"/>
    <xsd:import namespace="146b27a3-3aef-4e7e-9b0b-59512f755e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ab35f-e926-4a5f-b806-8592b251657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b94157-8abc-47c9-bd23-1614a3f188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6b27a3-3aef-4e7e-9b0b-59512f755e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5fe7944-e9d7-4dbe-8478-ec50d472facb}" ma:internalName="TaxCatchAll" ma:showField="CatchAllData" ma:web="146b27a3-3aef-4e7e-9b0b-59512f755e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dab35f-e926-4a5f-b806-8592b2516571">
      <Terms xmlns="http://schemas.microsoft.com/office/infopath/2007/PartnerControls"/>
    </lcf76f155ced4ddcb4097134ff3c332f>
    <TaxCatchAll xmlns="146b27a3-3aef-4e7e-9b0b-59512f755e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9CD7E-96DC-49E8-9593-717ECCEDD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ab35f-e926-4a5f-b806-8592b2516571"/>
    <ds:schemaRef ds:uri="146b27a3-3aef-4e7e-9b0b-59512f755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B2E46-3B38-4CBA-BD99-06DBFA13F227}">
  <ds:schemaRefs>
    <ds:schemaRef ds:uri="http://schemas.microsoft.com/sharepoint/v3/contenttype/forms"/>
  </ds:schemaRefs>
</ds:datastoreItem>
</file>

<file path=customXml/itemProps3.xml><?xml version="1.0" encoding="utf-8"?>
<ds:datastoreItem xmlns:ds="http://schemas.openxmlformats.org/officeDocument/2006/customXml" ds:itemID="{0C5E16C7-ED18-4A92-A14E-7851145AF731}">
  <ds:schemaRefs>
    <ds:schemaRef ds:uri="http://schemas.microsoft.com/office/2006/metadata/properties"/>
    <ds:schemaRef ds:uri="http://schemas.microsoft.com/office/infopath/2007/PartnerControls"/>
    <ds:schemaRef ds:uri="39dab35f-e926-4a5f-b806-8592b2516571"/>
    <ds:schemaRef ds:uri="146b27a3-3aef-4e7e-9b0b-59512f755e44"/>
  </ds:schemaRefs>
</ds:datastoreItem>
</file>

<file path=customXml/itemProps4.xml><?xml version="1.0" encoding="utf-8"?>
<ds:datastoreItem xmlns:ds="http://schemas.openxmlformats.org/officeDocument/2006/customXml" ds:itemID="{3783E724-9F5C-48F5-BF2A-866FBF3B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Links>
    <vt:vector size="12" baseType="variant">
      <vt:variant>
        <vt:i4>4063342</vt:i4>
      </vt:variant>
      <vt:variant>
        <vt:i4>3</vt:i4>
      </vt:variant>
      <vt:variant>
        <vt:i4>0</vt:i4>
      </vt:variant>
      <vt:variant>
        <vt:i4>5</vt:i4>
      </vt:variant>
      <vt:variant>
        <vt:lpwstr>http://www.startarchery.co.uk/</vt:lpwstr>
      </vt:variant>
      <vt:variant>
        <vt:lpwstr/>
      </vt:variant>
      <vt:variant>
        <vt:i4>6225923</vt:i4>
      </vt:variant>
      <vt:variant>
        <vt:i4>0</vt:i4>
      </vt:variant>
      <vt:variant>
        <vt:i4>0</vt:i4>
      </vt:variant>
      <vt:variant>
        <vt:i4>5</vt:i4>
      </vt:variant>
      <vt:variant>
        <vt:lpwstr>http://www.archerygb.org/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Wilson</dc:creator>
  <cp:keywords/>
  <dc:description/>
  <cp:lastModifiedBy>Laura Wilson</cp:lastModifiedBy>
  <cp:revision>19</cp:revision>
  <cp:lastPrinted>2024-09-26T09:23:00Z</cp:lastPrinted>
  <dcterms:created xsi:type="dcterms:W3CDTF">2024-09-26T09:18:00Z</dcterms:created>
  <dcterms:modified xsi:type="dcterms:W3CDTF">2024-09-26T11:41:00Z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0x010100192EEE42F86BD74A8C069DEA84F03C72</vt:lpwstr>
  </property>
  <property fmtid="{D5CDD505-2E9C-101B-9397-08002B2CF9AE}" pid="3" name="MediaServiceImageTags">
    <vt:lpwstr/>
  </property>
</Properties>
</file>